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07E30" w:rsidRPr="00507E30" w:rsidRDefault="00507E30" w:rsidP="00507E30">
      <w:pPr>
        <w:spacing w:after="0"/>
        <w:ind w:left="0" w:firstLine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07E30" w:rsidRPr="00507E30" w:rsidRDefault="00507E30" w:rsidP="00507E30">
      <w:pPr>
        <w:spacing w:after="0"/>
        <w:ind w:left="0" w:firstLine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07E30" w:rsidRPr="00507E30" w:rsidRDefault="00507E30" w:rsidP="00507E30">
      <w:pPr>
        <w:spacing w:after="0"/>
        <w:ind w:left="0" w:firstLine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07E30" w:rsidRPr="00507E30" w:rsidRDefault="00507E30" w:rsidP="00507E30">
      <w:pPr>
        <w:spacing w:after="0"/>
        <w:ind w:left="0" w:firstLine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07E30" w:rsidRPr="00507E30" w:rsidRDefault="00ED17D2" w:rsidP="00507E30">
      <w:pPr>
        <w:spacing w:after="0"/>
        <w:ind w:left="0" w:firstLine="0"/>
        <w:jc w:val="center"/>
        <w:rPr>
          <w:noProof/>
          <w:lang w:eastAsia="ru-RU"/>
        </w:rPr>
      </w:pPr>
      <w:r w:rsidRPr="00507E30">
        <w:rPr>
          <w:noProof/>
          <w:lang w:eastAsia="ru-RU"/>
        </w:rPr>
        <w:drawing>
          <wp:inline distT="0" distB="0" distL="0" distR="0">
            <wp:extent cx="3067685" cy="3026410"/>
            <wp:effectExtent l="0" t="0" r="0" b="0"/>
            <wp:docPr id="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E30" w:rsidRPr="00507E30" w:rsidRDefault="00507E30" w:rsidP="00507E30">
      <w:pPr>
        <w:spacing w:after="0"/>
        <w:ind w:left="0" w:firstLine="0"/>
        <w:jc w:val="center"/>
        <w:rPr>
          <w:noProof/>
          <w:lang w:eastAsia="ru-RU"/>
        </w:rPr>
      </w:pPr>
    </w:p>
    <w:p w:rsidR="00507E30" w:rsidRPr="00040292" w:rsidRDefault="00507E30" w:rsidP="00507E30">
      <w:pPr>
        <w:spacing w:after="0"/>
        <w:ind w:left="0" w:firstLine="0"/>
        <w:rPr>
          <w:rFonts w:ascii="Monotype Corsiva" w:hAnsi="Monotype Corsiva"/>
          <w:b/>
          <w:color w:val="800000"/>
          <w:sz w:val="72"/>
          <w:szCs w:val="72"/>
        </w:rPr>
      </w:pPr>
    </w:p>
    <w:p w:rsidR="00040292" w:rsidRPr="00040292" w:rsidRDefault="00040292" w:rsidP="00507E30">
      <w:pPr>
        <w:spacing w:after="0"/>
        <w:ind w:left="0" w:firstLine="0"/>
        <w:rPr>
          <w:rFonts w:ascii="Monotype Corsiva" w:hAnsi="Monotype Corsiva"/>
          <w:b/>
          <w:color w:val="800000"/>
          <w:sz w:val="72"/>
          <w:szCs w:val="72"/>
        </w:rPr>
      </w:pPr>
    </w:p>
    <w:p w:rsidR="00507E30" w:rsidRPr="00507E30" w:rsidRDefault="00040292" w:rsidP="00507E30">
      <w:pPr>
        <w:spacing w:after="0"/>
        <w:ind w:left="0" w:firstLine="0"/>
        <w:jc w:val="center"/>
        <w:rPr>
          <w:rFonts w:ascii="Monotype Corsiva" w:hAnsi="Monotype Corsiva"/>
          <w:b/>
          <w:color w:val="1F6F32"/>
          <w:sz w:val="72"/>
          <w:szCs w:val="72"/>
        </w:rPr>
      </w:pPr>
      <w:r w:rsidRPr="00507E30">
        <w:rPr>
          <w:rFonts w:ascii="Monotype Corsiva" w:hAnsi="Monotype Corsiva"/>
          <w:b/>
          <w:color w:val="1F6F32"/>
          <w:sz w:val="72"/>
          <w:szCs w:val="72"/>
        </w:rPr>
        <w:t>«О социально-экономи</w:t>
      </w:r>
      <w:r w:rsidR="00507E30" w:rsidRPr="00507E30">
        <w:rPr>
          <w:rFonts w:ascii="Monotype Corsiva" w:hAnsi="Monotype Corsiva"/>
          <w:b/>
          <w:color w:val="1F6F32"/>
          <w:sz w:val="72"/>
          <w:szCs w:val="72"/>
        </w:rPr>
        <w:t>ческом</w:t>
      </w:r>
    </w:p>
    <w:p w:rsidR="00040292" w:rsidRPr="00507E30" w:rsidRDefault="00F46F4A" w:rsidP="00507E30">
      <w:pPr>
        <w:spacing w:after="0"/>
        <w:ind w:left="0" w:firstLine="0"/>
        <w:jc w:val="center"/>
        <w:rPr>
          <w:rFonts w:ascii="Monotype Corsiva" w:hAnsi="Monotype Corsiva"/>
          <w:b/>
          <w:color w:val="1F6F32"/>
          <w:sz w:val="72"/>
          <w:szCs w:val="72"/>
        </w:rPr>
      </w:pPr>
      <w:r w:rsidRPr="00507E30">
        <w:rPr>
          <w:rFonts w:ascii="Monotype Corsiva" w:hAnsi="Monotype Corsiva"/>
          <w:b/>
          <w:color w:val="1F6F32"/>
          <w:sz w:val="72"/>
          <w:szCs w:val="72"/>
        </w:rPr>
        <w:t xml:space="preserve">развитии района </w:t>
      </w:r>
      <w:r w:rsidR="00507E30" w:rsidRPr="00507E30">
        <w:rPr>
          <w:rFonts w:ascii="Monotype Corsiva" w:hAnsi="Monotype Corsiva"/>
          <w:b/>
          <w:color w:val="1F6F32"/>
          <w:sz w:val="72"/>
          <w:szCs w:val="72"/>
        </w:rPr>
        <w:t>К</w:t>
      </w:r>
      <w:r w:rsidR="00EA6D52">
        <w:rPr>
          <w:rFonts w:ascii="Monotype Corsiva" w:hAnsi="Monotype Corsiva"/>
          <w:b/>
          <w:color w:val="1F6F32"/>
          <w:sz w:val="72"/>
          <w:szCs w:val="72"/>
        </w:rPr>
        <w:t>у</w:t>
      </w:r>
      <w:r w:rsidR="00507E30" w:rsidRPr="00507E30">
        <w:rPr>
          <w:rFonts w:ascii="Monotype Corsiva" w:hAnsi="Monotype Corsiva"/>
          <w:b/>
          <w:color w:val="1F6F32"/>
          <w:sz w:val="72"/>
          <w:szCs w:val="72"/>
        </w:rPr>
        <w:t>р</w:t>
      </w:r>
      <w:r w:rsidR="00EA6D52">
        <w:rPr>
          <w:rFonts w:ascii="Monotype Corsiva" w:hAnsi="Monotype Corsiva"/>
          <w:b/>
          <w:color w:val="1F6F32"/>
          <w:sz w:val="72"/>
          <w:szCs w:val="72"/>
        </w:rPr>
        <w:t>к</w:t>
      </w:r>
      <w:r w:rsidR="00507E30" w:rsidRPr="00507E30">
        <w:rPr>
          <w:rFonts w:ascii="Monotype Corsiva" w:hAnsi="Monotype Corsiva"/>
          <w:b/>
          <w:color w:val="1F6F32"/>
          <w:sz w:val="72"/>
          <w:szCs w:val="72"/>
        </w:rPr>
        <w:t>ино</w:t>
      </w:r>
      <w:r w:rsidR="00507E30">
        <w:rPr>
          <w:rFonts w:ascii="Monotype Corsiva" w:hAnsi="Monotype Corsiva"/>
          <w:b/>
          <w:color w:val="1F6F32"/>
          <w:sz w:val="72"/>
          <w:szCs w:val="72"/>
        </w:rPr>
        <w:br/>
      </w:r>
      <w:r w:rsidR="001B5311" w:rsidRPr="00507E30">
        <w:rPr>
          <w:rFonts w:ascii="Monotype Corsiva" w:hAnsi="Monotype Corsiva"/>
          <w:b/>
          <w:color w:val="1F6F32"/>
          <w:sz w:val="72"/>
          <w:szCs w:val="72"/>
        </w:rPr>
        <w:t>в 20</w:t>
      </w:r>
      <w:r w:rsidR="00507E30">
        <w:rPr>
          <w:rFonts w:ascii="Monotype Corsiva" w:hAnsi="Monotype Corsiva"/>
          <w:b/>
          <w:color w:val="1F6F32"/>
          <w:sz w:val="72"/>
          <w:szCs w:val="72"/>
        </w:rPr>
        <w:t>2</w:t>
      </w:r>
      <w:r w:rsidR="00FC1E28">
        <w:rPr>
          <w:rFonts w:ascii="Monotype Corsiva" w:hAnsi="Monotype Corsiva"/>
          <w:b/>
          <w:color w:val="1F6F32"/>
          <w:sz w:val="72"/>
          <w:szCs w:val="72"/>
        </w:rPr>
        <w:t>1</w:t>
      </w:r>
      <w:r w:rsidR="00C014AC" w:rsidRPr="00507E30">
        <w:rPr>
          <w:rFonts w:ascii="Monotype Corsiva" w:hAnsi="Monotype Corsiva"/>
          <w:b/>
          <w:color w:val="1F6F32"/>
          <w:sz w:val="72"/>
          <w:szCs w:val="72"/>
        </w:rPr>
        <w:t xml:space="preserve"> году</w:t>
      </w:r>
      <w:r w:rsidR="00040292" w:rsidRPr="00507E30">
        <w:rPr>
          <w:rFonts w:ascii="Monotype Corsiva" w:hAnsi="Monotype Corsiva"/>
          <w:b/>
          <w:color w:val="1F6F32"/>
          <w:sz w:val="72"/>
          <w:szCs w:val="72"/>
        </w:rPr>
        <w:t>»</w:t>
      </w:r>
    </w:p>
    <w:p w:rsidR="00F46F4A" w:rsidRDefault="00F46F4A" w:rsidP="00187693">
      <w:pPr>
        <w:spacing w:after="0"/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</w:p>
    <w:p w:rsidR="00F46F4A" w:rsidRPr="00F6548F" w:rsidRDefault="00F46F4A" w:rsidP="00187693">
      <w:pPr>
        <w:spacing w:after="0"/>
        <w:ind w:firstLine="540"/>
        <w:jc w:val="center"/>
        <w:rPr>
          <w:rFonts w:ascii="Monotype Corsiva" w:hAnsi="Monotype Corsiva"/>
          <w:b/>
          <w:color w:val="2F5496"/>
          <w:sz w:val="72"/>
          <w:szCs w:val="72"/>
        </w:rPr>
      </w:pPr>
    </w:p>
    <w:p w:rsidR="00515ED7" w:rsidRDefault="00507E30" w:rsidP="00187693">
      <w:pPr>
        <w:spacing w:after="0"/>
        <w:ind w:firstLine="540"/>
        <w:rPr>
          <w:rFonts w:ascii="Monotype Corsiva" w:hAnsi="Monotype Corsiva"/>
          <w:b/>
          <w:color w:val="800000"/>
          <w:sz w:val="72"/>
          <w:szCs w:val="72"/>
        </w:rPr>
      </w:pPr>
      <w:r>
        <w:rPr>
          <w:rFonts w:ascii="Monotype Corsiva" w:hAnsi="Monotype Corsiva"/>
          <w:b/>
          <w:color w:val="800000"/>
          <w:sz w:val="72"/>
          <w:szCs w:val="72"/>
        </w:rPr>
        <w:t xml:space="preserve"> </w:t>
      </w:r>
    </w:p>
    <w:p w:rsidR="00F26C9A" w:rsidRDefault="00BB64E9" w:rsidP="00187693">
      <w:pPr>
        <w:pStyle w:val="af3"/>
        <w:spacing w:before="0" w:line="240" w:lineRule="auto"/>
        <w:jc w:val="center"/>
        <w:rPr>
          <w:rFonts w:ascii="Times New Roman" w:hAnsi="Times New Roman"/>
          <w:sz w:val="40"/>
        </w:rPr>
      </w:pPr>
      <w:r w:rsidRPr="00515ED7">
        <w:rPr>
          <w:rFonts w:ascii="Times New Roman" w:hAnsi="Times New Roman"/>
          <w:sz w:val="40"/>
        </w:rPr>
        <w:lastRenderedPageBreak/>
        <w:t>Оглавление</w:t>
      </w:r>
    </w:p>
    <w:p w:rsidR="00187693" w:rsidRPr="00187693" w:rsidRDefault="00187693" w:rsidP="00187693">
      <w:pPr>
        <w:rPr>
          <w:lang w:eastAsia="ru-RU"/>
        </w:rPr>
      </w:pPr>
    </w:p>
    <w:p w:rsidR="004631E3" w:rsidRPr="00507E30" w:rsidRDefault="00BB64E9" w:rsidP="004631E3">
      <w:pPr>
        <w:pStyle w:val="11"/>
        <w:tabs>
          <w:tab w:val="left" w:pos="44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4631E3">
        <w:rPr>
          <w:rFonts w:ascii="Times New Roman" w:hAnsi="Times New Roman"/>
          <w:sz w:val="28"/>
          <w:szCs w:val="28"/>
        </w:rPr>
        <w:fldChar w:fldCharType="begin"/>
      </w:r>
      <w:r w:rsidRPr="004631E3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4631E3">
        <w:rPr>
          <w:rFonts w:ascii="Times New Roman" w:hAnsi="Times New Roman"/>
          <w:sz w:val="28"/>
          <w:szCs w:val="28"/>
        </w:rPr>
        <w:fldChar w:fldCharType="separate"/>
      </w:r>
      <w:hyperlink w:anchor="_Toc536540370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ЖИЛИЩНО-КОММУНАЛЬНАЯ СФЕРА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_Toc536540370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1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1.1.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Благоустройство дворовых территорий района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_Toc536540371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2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1.2.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Ремонт асфальтобетонного покрытия на дворовых территориях.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_Toc536540372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3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1.3.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Благоустройство территорий, прилегающих к объектам образования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_Toc536540373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4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1.4.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Освещение дворовых территорий района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_Toc536540374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5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1.5.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Ремонт асфальтобетонного покрытия на объектах дорожного хозяйства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_Toc536540375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6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1.6.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Акция «Миллион деревьев»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_Toc536540376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7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1.7.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Проведение мероприятий по  организации раздельного сбора мусора.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_Toc536540377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8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1.8.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Работы по содержанию и текущему ремонту общего имущества собственников помещений в МКД.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_Toc536540378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88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79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1.8.1.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Ремонт подъездов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_Toc536540379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88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81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1.8.</w:t>
        </w:r>
        <w:r w:rsidR="00507E30">
          <w:rPr>
            <w:rStyle w:val="af4"/>
            <w:rFonts w:ascii="Times New Roman" w:hAnsi="Times New Roman"/>
            <w:noProof/>
            <w:sz w:val="28"/>
            <w:szCs w:val="28"/>
          </w:rPr>
          <w:t>2</w:t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Подготовка жилых домов к сезонной эксплуатации.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_Toc536540381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507E30" w:rsidRDefault="00064769" w:rsidP="004631E3">
      <w:pPr>
        <w:pStyle w:val="11"/>
        <w:tabs>
          <w:tab w:val="left" w:pos="88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82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1.8.</w:t>
        </w:r>
        <w:r w:rsidR="00507E30">
          <w:rPr>
            <w:rStyle w:val="af4"/>
            <w:rFonts w:ascii="Times New Roman" w:hAnsi="Times New Roman"/>
            <w:noProof/>
            <w:sz w:val="28"/>
            <w:szCs w:val="28"/>
          </w:rPr>
          <w:t>3</w:t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Проведение мероприятий, направленных на усиление безопасности и комфортности проживания в МКД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_Toc536540382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4631E3" w:rsidRPr="00641764" w:rsidRDefault="00064769" w:rsidP="004631E3">
      <w:pPr>
        <w:pStyle w:val="11"/>
        <w:tabs>
          <w:tab w:val="left" w:pos="660"/>
          <w:tab w:val="right" w:leader="dot" w:pos="9911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hyperlink w:anchor="_Toc536540383" w:history="1"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1.</w:t>
        </w:r>
        <w:r w:rsidR="00507E30">
          <w:rPr>
            <w:rStyle w:val="af4"/>
            <w:rFonts w:ascii="Times New Roman" w:hAnsi="Times New Roman"/>
            <w:noProof/>
            <w:sz w:val="28"/>
            <w:szCs w:val="28"/>
          </w:rPr>
          <w:t>9</w:t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.</w:t>
        </w:r>
        <w:r w:rsidR="004631E3" w:rsidRPr="00507E30">
          <w:rPr>
            <w:rFonts w:ascii="Times New Roman" w:hAnsi="Times New Roman"/>
            <w:noProof/>
            <w:sz w:val="28"/>
            <w:szCs w:val="28"/>
          </w:rPr>
          <w:tab/>
        </w:r>
        <w:r w:rsidR="004631E3" w:rsidRPr="00507E30">
          <w:rPr>
            <w:rStyle w:val="af4"/>
            <w:rFonts w:ascii="Times New Roman" w:hAnsi="Times New Roman"/>
            <w:noProof/>
            <w:sz w:val="28"/>
            <w:szCs w:val="28"/>
          </w:rPr>
          <w:t>Мероприятия по гражданской обороне и защите населения территории района от чрезвычайных ситуаций природного и техногенного характера.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_Toc536540383 \h </w:instrTex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EA6D52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="004631E3" w:rsidRPr="00507E30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040292" w:rsidRPr="00F26C9A" w:rsidRDefault="00BB64E9" w:rsidP="004631E3">
      <w:pPr>
        <w:spacing w:after="0" w:line="240" w:lineRule="auto"/>
        <w:ind w:left="0" w:firstLine="0"/>
        <w:rPr>
          <w:lang w:val="en-US"/>
        </w:rPr>
      </w:pPr>
      <w:r w:rsidRPr="004631E3">
        <w:rPr>
          <w:rFonts w:ascii="Times New Roman" w:hAnsi="Times New Roman"/>
          <w:b/>
          <w:bCs/>
          <w:sz w:val="28"/>
          <w:szCs w:val="28"/>
        </w:rPr>
        <w:fldChar w:fldCharType="end"/>
      </w:r>
    </w:p>
    <w:p w:rsidR="00C014AC" w:rsidRPr="00FB1BAD" w:rsidRDefault="00C014AC" w:rsidP="00187693">
      <w:pPr>
        <w:shd w:val="clear" w:color="auto" w:fill="FFFFFF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C1E28" w:rsidRDefault="00FC1E28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C1E28" w:rsidRDefault="00FC1E28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C1E28" w:rsidRDefault="00FC1E28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B5311" w:rsidRDefault="001B5311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A6D52" w:rsidRDefault="00EA6D52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014AC" w:rsidRDefault="00C014AC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города Москвы от 11</w:t>
      </w:r>
      <w:r w:rsidR="0050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.07.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2012 </w:t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39</w:t>
      </w:r>
      <w:r w:rsidR="0050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 наделении органов местного самоуправления муниципальных округов</w:t>
      </w:r>
      <w:r w:rsidR="0050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городе Москве отдельными полномочиями города Москвы»</w:t>
      </w:r>
      <w:r w:rsidR="0050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постановлением Правительства Москвы от 10.09.2012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1B53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474-ПП «О порядке ежегодного отчета главы управы района и информации руководителей городских организаций» представляю отчет по основным направлениям деятельности управы района </w:t>
      </w:r>
      <w:r w:rsidR="0050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Куркино</w:t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20</w:t>
      </w:r>
      <w:r w:rsidR="0050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FC1E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</w:t>
      </w:r>
      <w:r w:rsidRPr="00BC1A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014AC" w:rsidRPr="00BC1AE0" w:rsidRDefault="00C014AC" w:rsidP="00187693">
      <w:p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014AC" w:rsidRPr="00515ED7" w:rsidRDefault="00C014AC" w:rsidP="004B59DE">
      <w:pPr>
        <w:pStyle w:val="1"/>
        <w:numPr>
          <w:ilvl w:val="0"/>
          <w:numId w:val="50"/>
        </w:numPr>
        <w:spacing w:before="0" w:after="0"/>
        <w:jc w:val="left"/>
      </w:pPr>
      <w:bookmarkStart w:id="0" w:name="_Toc536540370"/>
      <w:r w:rsidRPr="00AF7801">
        <w:t>ЖИЛИЩНО-КОММУНАЛЬНАЯ СФЕРА</w:t>
      </w:r>
      <w:bookmarkEnd w:id="0"/>
    </w:p>
    <w:p w:rsidR="00C014AC" w:rsidRPr="00AF7801" w:rsidRDefault="00C014AC" w:rsidP="00187693">
      <w:pPr>
        <w:pStyle w:val="1"/>
        <w:numPr>
          <w:ilvl w:val="1"/>
          <w:numId w:val="50"/>
        </w:numPr>
        <w:tabs>
          <w:tab w:val="left" w:pos="0"/>
        </w:tabs>
        <w:spacing w:before="0" w:after="0"/>
        <w:jc w:val="center"/>
      </w:pPr>
      <w:bookmarkStart w:id="1" w:name="_Toc536540371"/>
      <w:r w:rsidRPr="00AF7801">
        <w:t>Благ</w:t>
      </w:r>
      <w:r w:rsidR="00BB64E9" w:rsidRPr="00AF7801">
        <w:t xml:space="preserve">оустройство дворовых территорий </w:t>
      </w:r>
      <w:r w:rsidRPr="00AF7801">
        <w:t>района</w:t>
      </w:r>
      <w:bookmarkEnd w:id="1"/>
    </w:p>
    <w:p w:rsidR="00C014AC" w:rsidRDefault="00C014AC" w:rsidP="00187693">
      <w:pPr>
        <w:spacing w:after="0" w:line="240" w:lineRule="auto"/>
        <w:ind w:left="7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13DB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</w:t>
      </w:r>
      <w:r w:rsidR="00507E30">
        <w:rPr>
          <w:rFonts w:ascii="Times New Roman" w:hAnsi="Times New Roman"/>
          <w:sz w:val="28"/>
          <w:szCs w:val="28"/>
        </w:rPr>
        <w:t>2</w:t>
      </w:r>
      <w:r w:rsidR="00FC1E2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были продолжены работы по комплексному благоустройству дворовых территорий района. </w:t>
      </w:r>
      <w:r w:rsidRPr="00EE4F88">
        <w:rPr>
          <w:rFonts w:ascii="Times New Roman" w:hAnsi="Times New Roman"/>
          <w:sz w:val="28"/>
          <w:szCs w:val="28"/>
        </w:rPr>
        <w:t>Основная часть программы комплексного благоустройства дворовых территорий района на 20</w:t>
      </w:r>
      <w:r w:rsidR="00507E30">
        <w:rPr>
          <w:rFonts w:ascii="Times New Roman" w:hAnsi="Times New Roman"/>
          <w:sz w:val="28"/>
          <w:szCs w:val="28"/>
        </w:rPr>
        <w:t>2</w:t>
      </w:r>
      <w:r w:rsidR="00FC1E28">
        <w:rPr>
          <w:rFonts w:ascii="Times New Roman" w:hAnsi="Times New Roman"/>
          <w:sz w:val="28"/>
          <w:szCs w:val="28"/>
        </w:rPr>
        <w:t>1</w:t>
      </w:r>
      <w:r w:rsidRPr="00EE4F88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была </w:t>
      </w:r>
      <w:r w:rsidRPr="00EE4F88">
        <w:rPr>
          <w:rFonts w:ascii="Times New Roman" w:hAnsi="Times New Roman"/>
          <w:sz w:val="28"/>
          <w:szCs w:val="28"/>
        </w:rPr>
        <w:t>сформирована в</w:t>
      </w:r>
      <w:r>
        <w:rPr>
          <w:rFonts w:ascii="Times New Roman" w:hAnsi="Times New Roman"/>
          <w:sz w:val="28"/>
          <w:szCs w:val="28"/>
        </w:rPr>
        <w:t xml:space="preserve"> конце 20</w:t>
      </w:r>
      <w:r w:rsidR="00FC1E2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-го года и </w:t>
      </w:r>
      <w:r w:rsidRPr="00EE4F88">
        <w:rPr>
          <w:rFonts w:ascii="Times New Roman" w:hAnsi="Times New Roman"/>
          <w:sz w:val="28"/>
          <w:szCs w:val="28"/>
        </w:rPr>
        <w:t xml:space="preserve">утверждена Советом депутатов района </w:t>
      </w:r>
      <w:r w:rsidR="00507E30">
        <w:rPr>
          <w:rFonts w:ascii="Times New Roman" w:hAnsi="Times New Roman"/>
          <w:sz w:val="28"/>
          <w:szCs w:val="28"/>
        </w:rPr>
        <w:t>Куркино</w:t>
      </w:r>
      <w:r w:rsidRPr="00EE4F88">
        <w:rPr>
          <w:rFonts w:ascii="Times New Roman" w:hAnsi="Times New Roman"/>
          <w:sz w:val="28"/>
          <w:szCs w:val="28"/>
        </w:rPr>
        <w:t>.</w:t>
      </w:r>
    </w:p>
    <w:p w:rsidR="00A413DB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титульный список дворов, запланированных к благоустройству, прежде всего, были включены </w:t>
      </w:r>
      <w:r w:rsidRPr="00EE4F88">
        <w:rPr>
          <w:rFonts w:ascii="Times New Roman" w:hAnsi="Times New Roman"/>
          <w:sz w:val="28"/>
          <w:szCs w:val="28"/>
        </w:rPr>
        <w:t>первоочередны</w:t>
      </w:r>
      <w:r>
        <w:rPr>
          <w:rFonts w:ascii="Times New Roman" w:hAnsi="Times New Roman"/>
          <w:sz w:val="28"/>
          <w:szCs w:val="28"/>
        </w:rPr>
        <w:t>е</w:t>
      </w:r>
      <w:r w:rsidRPr="00EE4F88">
        <w:rPr>
          <w:rFonts w:ascii="Times New Roman" w:hAnsi="Times New Roman"/>
          <w:sz w:val="28"/>
          <w:szCs w:val="28"/>
        </w:rPr>
        <w:t xml:space="preserve"> дворовы</w:t>
      </w:r>
      <w:r>
        <w:rPr>
          <w:rFonts w:ascii="Times New Roman" w:hAnsi="Times New Roman"/>
          <w:sz w:val="28"/>
          <w:szCs w:val="28"/>
        </w:rPr>
        <w:t>е</w:t>
      </w:r>
      <w:r w:rsidRPr="00EE4F88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и</w:t>
      </w:r>
      <w:r w:rsidRPr="00EE4F88">
        <w:rPr>
          <w:rFonts w:ascii="Times New Roman" w:hAnsi="Times New Roman"/>
          <w:sz w:val="28"/>
          <w:szCs w:val="28"/>
        </w:rPr>
        <w:t>, подлежащи</w:t>
      </w:r>
      <w:r>
        <w:rPr>
          <w:rFonts w:ascii="Times New Roman" w:hAnsi="Times New Roman"/>
          <w:sz w:val="28"/>
          <w:szCs w:val="28"/>
        </w:rPr>
        <w:t>е</w:t>
      </w:r>
      <w:r w:rsidRPr="00EE4F88">
        <w:rPr>
          <w:rFonts w:ascii="Times New Roman" w:hAnsi="Times New Roman"/>
          <w:sz w:val="28"/>
          <w:szCs w:val="28"/>
        </w:rPr>
        <w:t xml:space="preserve"> благоустройству, на которых расположены детские площадки с песчано-гравийным покрытием, морально устаревшими малыми архитектурными формами и на которых комплексное благоустройство </w:t>
      </w:r>
      <w:r>
        <w:rPr>
          <w:rFonts w:ascii="Times New Roman" w:hAnsi="Times New Roman"/>
          <w:sz w:val="28"/>
          <w:szCs w:val="28"/>
        </w:rPr>
        <w:t xml:space="preserve">не проводилось </w:t>
      </w:r>
      <w:r w:rsidRPr="00EE4F88">
        <w:rPr>
          <w:rFonts w:ascii="Times New Roman" w:hAnsi="Times New Roman"/>
          <w:sz w:val="28"/>
          <w:szCs w:val="28"/>
        </w:rPr>
        <w:t xml:space="preserve">более </w:t>
      </w:r>
      <w:r>
        <w:rPr>
          <w:rFonts w:ascii="Times New Roman" w:hAnsi="Times New Roman"/>
          <w:sz w:val="28"/>
          <w:szCs w:val="28"/>
        </w:rPr>
        <w:t xml:space="preserve">семи </w:t>
      </w:r>
      <w:r w:rsidRPr="00EE4F88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>, а также по обращен</w:t>
      </w:r>
      <w:r w:rsidR="006E77CA">
        <w:rPr>
          <w:rFonts w:ascii="Times New Roman" w:hAnsi="Times New Roman"/>
          <w:sz w:val="28"/>
          <w:szCs w:val="28"/>
        </w:rPr>
        <w:t>иям жителей района, поступившим</w:t>
      </w:r>
      <w:r>
        <w:rPr>
          <w:rFonts w:ascii="Times New Roman" w:hAnsi="Times New Roman"/>
          <w:sz w:val="28"/>
          <w:szCs w:val="28"/>
        </w:rPr>
        <w:t xml:space="preserve"> в различные инстанции города Москвы. При формировании титульного списка дворовых территорий учитывалось и месторасположения дворов, прежде всего</w:t>
      </w:r>
      <w:r w:rsidR="00507E3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титульный список включены дворы, расположенные в одном микрорайоне.</w:t>
      </w:r>
    </w:p>
    <w:p w:rsidR="00A413DB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данных требований</w:t>
      </w:r>
      <w:r w:rsidR="004B59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 сформирован адресный перечень дворовых территорий на 20</w:t>
      </w:r>
      <w:r w:rsidR="00507E30">
        <w:rPr>
          <w:rFonts w:ascii="Times New Roman" w:hAnsi="Times New Roman"/>
          <w:sz w:val="28"/>
          <w:szCs w:val="28"/>
        </w:rPr>
        <w:t>2</w:t>
      </w:r>
      <w:r w:rsidR="00C92EE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</w:t>
      </w:r>
      <w:r w:rsidR="006E77CA">
        <w:rPr>
          <w:rFonts w:ascii="Times New Roman" w:hAnsi="Times New Roman"/>
          <w:sz w:val="28"/>
          <w:szCs w:val="28"/>
        </w:rPr>
        <w:t xml:space="preserve">од, который включил в себя </w:t>
      </w:r>
      <w:r w:rsidR="009772DB" w:rsidRPr="005963C8">
        <w:rPr>
          <w:rFonts w:ascii="Times New Roman" w:hAnsi="Times New Roman"/>
          <w:sz w:val="28"/>
          <w:szCs w:val="28"/>
        </w:rPr>
        <w:t>9</w:t>
      </w:r>
      <w:r w:rsidRPr="005963C8">
        <w:rPr>
          <w:rFonts w:ascii="Times New Roman" w:hAnsi="Times New Roman"/>
          <w:sz w:val="28"/>
          <w:szCs w:val="28"/>
        </w:rPr>
        <w:t xml:space="preserve"> дворовых территорий, что составляет </w:t>
      </w:r>
      <w:r w:rsidR="009772DB" w:rsidRPr="005963C8">
        <w:rPr>
          <w:rFonts w:ascii="Times New Roman" w:hAnsi="Times New Roman"/>
          <w:sz w:val="28"/>
          <w:szCs w:val="28"/>
        </w:rPr>
        <w:t>1/13</w:t>
      </w:r>
      <w:r w:rsidRPr="005963C8">
        <w:rPr>
          <w:rFonts w:ascii="Times New Roman" w:hAnsi="Times New Roman"/>
          <w:sz w:val="28"/>
          <w:szCs w:val="28"/>
        </w:rPr>
        <w:t xml:space="preserve"> часть от</w:t>
      </w:r>
      <w:r>
        <w:rPr>
          <w:rFonts w:ascii="Times New Roman" w:hAnsi="Times New Roman"/>
          <w:sz w:val="28"/>
          <w:szCs w:val="28"/>
        </w:rPr>
        <w:t xml:space="preserve"> всех дворов на территории района (всего дворовых территорий </w:t>
      </w:r>
      <w:r w:rsidR="009772DB">
        <w:rPr>
          <w:rFonts w:ascii="Times New Roman" w:hAnsi="Times New Roman"/>
          <w:sz w:val="28"/>
          <w:szCs w:val="28"/>
        </w:rPr>
        <w:t>125)</w:t>
      </w:r>
      <w:r>
        <w:rPr>
          <w:rFonts w:ascii="Times New Roman" w:hAnsi="Times New Roman"/>
          <w:sz w:val="28"/>
          <w:szCs w:val="28"/>
        </w:rPr>
        <w:t>.</w:t>
      </w:r>
    </w:p>
    <w:p w:rsidR="004B59DE" w:rsidRDefault="004B59DE" w:rsidP="004B59DE">
      <w:pPr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 работы по комплексному благоустройству дворовых территорий осуществляются в</w:t>
      </w:r>
      <w:r w:rsidRPr="002C6C70">
        <w:rPr>
          <w:rFonts w:ascii="Times New Roman" w:eastAsia="Times New Roman" w:hAnsi="Times New Roman"/>
          <w:sz w:val="28"/>
          <w:szCs w:val="28"/>
          <w:lang w:eastAsia="ru-RU"/>
        </w:rPr>
        <w:t xml:space="preserve"> рамках средств, предусмотренных постановлением Правительства Москвы от 26.12.2012 № 849-ПП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C6C70">
        <w:rPr>
          <w:rFonts w:ascii="Times New Roman" w:eastAsia="Times New Roman" w:hAnsi="Times New Roman"/>
          <w:sz w:val="28"/>
          <w:szCs w:val="28"/>
          <w:lang w:eastAsia="ru-RU"/>
        </w:rPr>
        <w:t>О стимулировании управ районов города Москвы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r w:rsidRPr="004B59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3BF1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выделенных средств, предусмотренных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вышеуказанным постановлением Правительства Москвы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запланировано благоустройство 9-ти дворовых территорий. </w:t>
      </w:r>
    </w:p>
    <w:p w:rsidR="00A413DB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</w:t>
      </w:r>
      <w:r w:rsidR="009772DB">
        <w:rPr>
          <w:rFonts w:ascii="Times New Roman" w:hAnsi="Times New Roman"/>
          <w:sz w:val="28"/>
          <w:szCs w:val="28"/>
        </w:rPr>
        <w:t>2</w:t>
      </w:r>
      <w:r w:rsidR="00FC1E2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затраты на благоустройство </w:t>
      </w:r>
      <w:r w:rsidR="009772DB" w:rsidRPr="005963C8">
        <w:rPr>
          <w:rFonts w:ascii="Times New Roman" w:hAnsi="Times New Roman"/>
          <w:sz w:val="28"/>
          <w:szCs w:val="28"/>
        </w:rPr>
        <w:t>9</w:t>
      </w:r>
      <w:r w:rsidRPr="005963C8">
        <w:rPr>
          <w:rFonts w:ascii="Times New Roman" w:hAnsi="Times New Roman"/>
          <w:sz w:val="28"/>
          <w:szCs w:val="28"/>
        </w:rPr>
        <w:t>-ти</w:t>
      </w:r>
      <w:r>
        <w:rPr>
          <w:rFonts w:ascii="Times New Roman" w:hAnsi="Times New Roman"/>
          <w:sz w:val="28"/>
          <w:szCs w:val="28"/>
        </w:rPr>
        <w:t xml:space="preserve"> дворовых территорий составили более </w:t>
      </w:r>
      <w:r w:rsidR="005963C8" w:rsidRPr="005963C8">
        <w:rPr>
          <w:rFonts w:ascii="Times New Roman" w:hAnsi="Times New Roman"/>
          <w:sz w:val="28"/>
          <w:szCs w:val="28"/>
        </w:rPr>
        <w:t>19 228,6</w:t>
      </w:r>
      <w:r w:rsidR="009772DB" w:rsidRPr="009772DB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A413DB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C6C70">
        <w:rPr>
          <w:rFonts w:ascii="Times New Roman" w:hAnsi="Times New Roman"/>
          <w:sz w:val="28"/>
          <w:szCs w:val="28"/>
        </w:rPr>
        <w:t xml:space="preserve"> рамках программы комплексного благоустройства дворовых территорий района в 20</w:t>
      </w:r>
      <w:r w:rsidR="009772DB">
        <w:rPr>
          <w:rFonts w:ascii="Times New Roman" w:hAnsi="Times New Roman"/>
          <w:sz w:val="28"/>
          <w:szCs w:val="28"/>
        </w:rPr>
        <w:t>2</w:t>
      </w:r>
      <w:r w:rsidR="00FC1E28">
        <w:rPr>
          <w:rFonts w:ascii="Times New Roman" w:hAnsi="Times New Roman"/>
          <w:sz w:val="28"/>
          <w:szCs w:val="28"/>
        </w:rPr>
        <w:t>1</w:t>
      </w:r>
      <w:r w:rsidRPr="002C6C70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выполнены следующие виды </w:t>
      </w:r>
      <w:r w:rsidRPr="002C6C70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>:</w:t>
      </w:r>
    </w:p>
    <w:p w:rsidR="00A413DB" w:rsidRPr="005963C8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 xml:space="preserve">- капитальный ремонт асфальтобетонного покрытия проезжей части и пешеходных тротуаров в объеме </w:t>
      </w:r>
      <w:r w:rsidR="005963C8" w:rsidRPr="005963C8">
        <w:rPr>
          <w:rFonts w:ascii="Times New Roman" w:hAnsi="Times New Roman"/>
          <w:sz w:val="28"/>
          <w:szCs w:val="28"/>
        </w:rPr>
        <w:t>17663,2</w:t>
      </w:r>
      <w:r w:rsidR="009772DB" w:rsidRPr="005963C8">
        <w:rPr>
          <w:rFonts w:ascii="Times New Roman" w:hAnsi="Times New Roman"/>
          <w:sz w:val="28"/>
          <w:szCs w:val="28"/>
        </w:rPr>
        <w:t xml:space="preserve"> кв.</w:t>
      </w:r>
      <w:r w:rsidR="00092AB6">
        <w:rPr>
          <w:rFonts w:ascii="Times New Roman" w:hAnsi="Times New Roman"/>
          <w:sz w:val="28"/>
          <w:szCs w:val="28"/>
        </w:rPr>
        <w:t xml:space="preserve"> </w:t>
      </w:r>
      <w:r w:rsidR="009772DB" w:rsidRPr="005963C8">
        <w:rPr>
          <w:rFonts w:ascii="Times New Roman" w:hAnsi="Times New Roman"/>
          <w:sz w:val="28"/>
          <w:szCs w:val="28"/>
        </w:rPr>
        <w:t>м</w:t>
      </w:r>
      <w:r w:rsidRPr="005963C8">
        <w:rPr>
          <w:rFonts w:ascii="Times New Roman" w:hAnsi="Times New Roman"/>
          <w:sz w:val="28"/>
          <w:szCs w:val="28"/>
        </w:rPr>
        <w:t>;</w:t>
      </w:r>
    </w:p>
    <w:p w:rsidR="00A413DB" w:rsidRPr="005963C8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- замена бортового камня</w:t>
      </w:r>
      <w:r w:rsidR="009772DB" w:rsidRPr="005963C8">
        <w:rPr>
          <w:rFonts w:ascii="Times New Roman" w:hAnsi="Times New Roman"/>
          <w:sz w:val="28"/>
          <w:szCs w:val="28"/>
        </w:rPr>
        <w:t xml:space="preserve"> </w:t>
      </w:r>
      <w:r w:rsidR="005963C8" w:rsidRPr="005963C8">
        <w:rPr>
          <w:rFonts w:ascii="Times New Roman" w:hAnsi="Times New Roman"/>
          <w:sz w:val="28"/>
          <w:szCs w:val="28"/>
        </w:rPr>
        <w:t>–</w:t>
      </w:r>
      <w:r w:rsidRPr="005963C8">
        <w:rPr>
          <w:rFonts w:ascii="Times New Roman" w:hAnsi="Times New Roman"/>
          <w:sz w:val="28"/>
          <w:szCs w:val="28"/>
        </w:rPr>
        <w:t xml:space="preserve"> </w:t>
      </w:r>
      <w:r w:rsidR="005963C8" w:rsidRPr="005963C8">
        <w:rPr>
          <w:rFonts w:ascii="Times New Roman" w:hAnsi="Times New Roman"/>
          <w:sz w:val="28"/>
          <w:szCs w:val="28"/>
        </w:rPr>
        <w:t>4161,8</w:t>
      </w:r>
      <w:r w:rsidR="009772DB" w:rsidRPr="005963C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72DB" w:rsidRPr="005963C8">
        <w:rPr>
          <w:rFonts w:ascii="Times New Roman" w:hAnsi="Times New Roman"/>
          <w:sz w:val="28"/>
          <w:szCs w:val="28"/>
        </w:rPr>
        <w:t>пог</w:t>
      </w:r>
      <w:proofErr w:type="spellEnd"/>
      <w:r w:rsidR="009772DB" w:rsidRPr="005963C8">
        <w:rPr>
          <w:rFonts w:ascii="Times New Roman" w:hAnsi="Times New Roman"/>
          <w:sz w:val="28"/>
          <w:szCs w:val="28"/>
        </w:rPr>
        <w:t>.</w:t>
      </w:r>
      <w:r w:rsidR="00092AB6">
        <w:rPr>
          <w:rFonts w:ascii="Times New Roman" w:hAnsi="Times New Roman"/>
          <w:sz w:val="28"/>
          <w:szCs w:val="28"/>
        </w:rPr>
        <w:t xml:space="preserve"> </w:t>
      </w:r>
      <w:r w:rsidR="009772DB" w:rsidRPr="005963C8">
        <w:rPr>
          <w:rFonts w:ascii="Times New Roman" w:hAnsi="Times New Roman"/>
          <w:sz w:val="28"/>
          <w:szCs w:val="28"/>
        </w:rPr>
        <w:t>м</w:t>
      </w:r>
      <w:r w:rsidRPr="005963C8">
        <w:rPr>
          <w:rFonts w:ascii="Times New Roman" w:hAnsi="Times New Roman"/>
          <w:sz w:val="28"/>
          <w:szCs w:val="28"/>
        </w:rPr>
        <w:t>.;</w:t>
      </w:r>
    </w:p>
    <w:p w:rsidR="009772DB" w:rsidRPr="005963C8" w:rsidRDefault="009772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 xml:space="preserve">- ремонт (устройство) спортивной площадки – </w:t>
      </w:r>
      <w:r w:rsidR="005963C8" w:rsidRPr="005963C8">
        <w:rPr>
          <w:rFonts w:ascii="Times New Roman" w:hAnsi="Times New Roman"/>
          <w:sz w:val="28"/>
          <w:szCs w:val="28"/>
        </w:rPr>
        <w:t>781,6 кв.</w:t>
      </w:r>
      <w:r w:rsidR="00092AB6">
        <w:rPr>
          <w:rFonts w:ascii="Times New Roman" w:hAnsi="Times New Roman"/>
          <w:sz w:val="28"/>
          <w:szCs w:val="28"/>
        </w:rPr>
        <w:t xml:space="preserve"> </w:t>
      </w:r>
      <w:r w:rsidR="005963C8" w:rsidRPr="005963C8">
        <w:rPr>
          <w:rFonts w:ascii="Times New Roman" w:hAnsi="Times New Roman"/>
          <w:sz w:val="28"/>
          <w:szCs w:val="28"/>
        </w:rPr>
        <w:t>м</w:t>
      </w:r>
      <w:r w:rsidRPr="005963C8">
        <w:rPr>
          <w:rFonts w:ascii="Times New Roman" w:hAnsi="Times New Roman"/>
          <w:sz w:val="28"/>
          <w:szCs w:val="28"/>
        </w:rPr>
        <w:t>.;</w:t>
      </w:r>
    </w:p>
    <w:p w:rsidR="00A413DB" w:rsidRPr="005963C8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 xml:space="preserve">- устройству покрытия детских площадок – на площади </w:t>
      </w:r>
      <w:r w:rsidR="005963C8" w:rsidRPr="005963C8">
        <w:rPr>
          <w:rFonts w:ascii="Times New Roman" w:hAnsi="Times New Roman"/>
          <w:sz w:val="28"/>
          <w:szCs w:val="28"/>
        </w:rPr>
        <w:t>1654,2</w:t>
      </w:r>
      <w:r w:rsidR="009772DB" w:rsidRPr="005963C8">
        <w:rPr>
          <w:rFonts w:ascii="Times New Roman" w:hAnsi="Times New Roman"/>
          <w:sz w:val="28"/>
          <w:szCs w:val="28"/>
        </w:rPr>
        <w:t xml:space="preserve"> </w:t>
      </w:r>
      <w:r w:rsidRPr="005963C8">
        <w:rPr>
          <w:rFonts w:ascii="Times New Roman" w:hAnsi="Times New Roman"/>
          <w:sz w:val="28"/>
          <w:szCs w:val="28"/>
        </w:rPr>
        <w:t>кв. м;</w:t>
      </w:r>
    </w:p>
    <w:p w:rsidR="00A413DB" w:rsidRPr="005963C8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- замена существующих малых архитектур</w:t>
      </w:r>
      <w:r w:rsidR="006E77CA" w:rsidRPr="005963C8">
        <w:rPr>
          <w:rFonts w:ascii="Times New Roman" w:hAnsi="Times New Roman"/>
          <w:sz w:val="28"/>
          <w:szCs w:val="28"/>
        </w:rPr>
        <w:t>ных форм в количестве</w:t>
      </w:r>
      <w:r w:rsidR="009772DB" w:rsidRPr="005963C8">
        <w:rPr>
          <w:rFonts w:ascii="Times New Roman" w:hAnsi="Times New Roman"/>
          <w:sz w:val="28"/>
          <w:szCs w:val="28"/>
        </w:rPr>
        <w:br/>
      </w:r>
      <w:r w:rsidR="005963C8" w:rsidRPr="005963C8">
        <w:rPr>
          <w:rFonts w:ascii="Times New Roman" w:hAnsi="Times New Roman"/>
          <w:sz w:val="28"/>
          <w:szCs w:val="28"/>
        </w:rPr>
        <w:t>148</w:t>
      </w:r>
      <w:r w:rsidR="006E77CA" w:rsidRPr="005963C8">
        <w:rPr>
          <w:rFonts w:ascii="Times New Roman" w:hAnsi="Times New Roman"/>
          <w:sz w:val="28"/>
          <w:szCs w:val="28"/>
        </w:rPr>
        <w:t xml:space="preserve"> шт</w:t>
      </w:r>
      <w:r w:rsidRPr="005963C8">
        <w:rPr>
          <w:rFonts w:ascii="Times New Roman" w:hAnsi="Times New Roman"/>
          <w:sz w:val="28"/>
          <w:szCs w:val="28"/>
        </w:rPr>
        <w:t>.</w:t>
      </w:r>
      <w:r w:rsidR="006E77CA" w:rsidRPr="005963C8">
        <w:rPr>
          <w:rFonts w:ascii="Times New Roman" w:hAnsi="Times New Roman"/>
          <w:sz w:val="28"/>
          <w:szCs w:val="28"/>
        </w:rPr>
        <w:t>;</w:t>
      </w:r>
      <w:r w:rsidRPr="005963C8">
        <w:rPr>
          <w:rFonts w:ascii="Times New Roman" w:hAnsi="Times New Roman"/>
          <w:sz w:val="28"/>
          <w:szCs w:val="28"/>
        </w:rPr>
        <w:t xml:space="preserve"> </w:t>
      </w:r>
    </w:p>
    <w:p w:rsidR="00A413DB" w:rsidRPr="005963C8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- ремонт газонов</w:t>
      </w:r>
      <w:r w:rsidR="009772DB" w:rsidRPr="005963C8">
        <w:rPr>
          <w:rFonts w:ascii="Times New Roman" w:hAnsi="Times New Roman"/>
          <w:sz w:val="28"/>
          <w:szCs w:val="28"/>
        </w:rPr>
        <w:t xml:space="preserve"> –</w:t>
      </w:r>
      <w:r w:rsidRPr="005963C8">
        <w:rPr>
          <w:rFonts w:ascii="Times New Roman" w:hAnsi="Times New Roman"/>
          <w:sz w:val="28"/>
          <w:szCs w:val="28"/>
        </w:rPr>
        <w:t xml:space="preserve"> </w:t>
      </w:r>
      <w:r w:rsidR="005963C8" w:rsidRPr="005963C8">
        <w:rPr>
          <w:rFonts w:ascii="Times New Roman" w:hAnsi="Times New Roman"/>
          <w:sz w:val="28"/>
          <w:szCs w:val="28"/>
        </w:rPr>
        <w:t>3476,7</w:t>
      </w:r>
      <w:r w:rsidRPr="005963C8">
        <w:rPr>
          <w:rFonts w:ascii="Times New Roman" w:hAnsi="Times New Roman"/>
          <w:sz w:val="28"/>
          <w:szCs w:val="28"/>
        </w:rPr>
        <w:t xml:space="preserve"> кв. м.</w:t>
      </w:r>
    </w:p>
    <w:p w:rsidR="00A413DB" w:rsidRDefault="00A413DB" w:rsidP="00187693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lastRenderedPageBreak/>
        <w:t>Работы проводились под контролем и с</w:t>
      </w:r>
      <w:r w:rsidRPr="002C6C70">
        <w:rPr>
          <w:rFonts w:ascii="Times New Roman" w:hAnsi="Times New Roman"/>
          <w:sz w:val="28"/>
          <w:szCs w:val="28"/>
        </w:rPr>
        <w:t xml:space="preserve"> учетом мнения жителей, старших по подъездам, </w:t>
      </w:r>
      <w:r w:rsidR="004B59DE">
        <w:rPr>
          <w:rFonts w:ascii="Times New Roman" w:hAnsi="Times New Roman"/>
          <w:sz w:val="28"/>
          <w:szCs w:val="28"/>
        </w:rPr>
        <w:t xml:space="preserve">общественных </w:t>
      </w:r>
      <w:r w:rsidRPr="002C6C70">
        <w:rPr>
          <w:rFonts w:ascii="Times New Roman" w:hAnsi="Times New Roman"/>
          <w:sz w:val="28"/>
          <w:szCs w:val="28"/>
        </w:rPr>
        <w:t>советников главы управы.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6C70">
        <w:rPr>
          <w:rFonts w:ascii="Times New Roman" w:hAnsi="Times New Roman"/>
          <w:sz w:val="28"/>
          <w:szCs w:val="28"/>
        </w:rPr>
        <w:t>Контроль качества выполняемых работ, а также приемку выполненных работ осуществля</w:t>
      </w:r>
      <w:r>
        <w:rPr>
          <w:rFonts w:ascii="Times New Roman" w:hAnsi="Times New Roman"/>
          <w:sz w:val="28"/>
          <w:szCs w:val="28"/>
        </w:rPr>
        <w:t>ет</w:t>
      </w:r>
      <w:r w:rsidRPr="002C6C70">
        <w:rPr>
          <w:rFonts w:ascii="Times New Roman" w:hAnsi="Times New Roman"/>
          <w:sz w:val="28"/>
          <w:szCs w:val="28"/>
        </w:rPr>
        <w:t xml:space="preserve"> Инспекция</w:t>
      </w:r>
      <w:r w:rsidR="004B59DE">
        <w:rPr>
          <w:rFonts w:ascii="Times New Roman" w:hAnsi="Times New Roman"/>
          <w:sz w:val="28"/>
          <w:szCs w:val="28"/>
        </w:rPr>
        <w:t xml:space="preserve"> </w:t>
      </w:r>
      <w:r w:rsidRPr="002C6C70">
        <w:rPr>
          <w:rFonts w:ascii="Times New Roman" w:hAnsi="Times New Roman"/>
          <w:sz w:val="28"/>
          <w:szCs w:val="28"/>
        </w:rPr>
        <w:t>по контролю за благоустройством городских территорий по СЗАО 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6C70">
        <w:rPr>
          <w:rFonts w:ascii="Times New Roman" w:hAnsi="Times New Roman"/>
          <w:sz w:val="28"/>
          <w:szCs w:val="28"/>
        </w:rPr>
        <w:t>Москвы.</w:t>
      </w:r>
    </w:p>
    <w:p w:rsidR="009772DB" w:rsidRDefault="00A413DB" w:rsidP="009772DB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</w:t>
      </w:r>
      <w:r w:rsidRPr="008C6E44">
        <w:rPr>
          <w:rFonts w:ascii="Times New Roman" w:hAnsi="Times New Roman"/>
          <w:sz w:val="28"/>
          <w:szCs w:val="28"/>
        </w:rPr>
        <w:t>работы</w:t>
      </w:r>
      <w:r w:rsidR="004B59DE">
        <w:rPr>
          <w:rFonts w:ascii="Times New Roman" w:hAnsi="Times New Roman"/>
          <w:sz w:val="28"/>
          <w:szCs w:val="28"/>
        </w:rPr>
        <w:t>,</w:t>
      </w:r>
      <w:r w:rsidRPr="008C6E44">
        <w:rPr>
          <w:rFonts w:ascii="Times New Roman" w:hAnsi="Times New Roman"/>
          <w:sz w:val="28"/>
          <w:szCs w:val="28"/>
        </w:rPr>
        <w:t xml:space="preserve"> </w:t>
      </w:r>
      <w:r w:rsidR="004B59DE">
        <w:rPr>
          <w:rFonts w:ascii="Times New Roman" w:hAnsi="Times New Roman"/>
          <w:sz w:val="28"/>
          <w:szCs w:val="28"/>
        </w:rPr>
        <w:t xml:space="preserve">запланированные в 2021 году </w:t>
      </w:r>
      <w:r w:rsidRPr="008C6E44">
        <w:rPr>
          <w:rFonts w:ascii="Times New Roman" w:hAnsi="Times New Roman"/>
          <w:sz w:val="28"/>
          <w:szCs w:val="28"/>
        </w:rPr>
        <w:t xml:space="preserve">по благоустройству дворов завершены </w:t>
      </w:r>
      <w:r w:rsidR="009772DB">
        <w:rPr>
          <w:rFonts w:ascii="Times New Roman" w:hAnsi="Times New Roman"/>
          <w:sz w:val="28"/>
          <w:szCs w:val="28"/>
        </w:rPr>
        <w:t>в полном объеме.</w:t>
      </w:r>
    </w:p>
    <w:p w:rsidR="004B59DE" w:rsidRDefault="00A413DB" w:rsidP="009772DB">
      <w:pPr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3BF1">
        <w:rPr>
          <w:rFonts w:ascii="Times New Roman" w:eastAsia="Times New Roman" w:hAnsi="Times New Roman"/>
          <w:sz w:val="28"/>
          <w:szCs w:val="28"/>
          <w:lang w:eastAsia="ru-RU"/>
        </w:rPr>
        <w:t>В 20</w:t>
      </w:r>
      <w:r w:rsidR="009772D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B59D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A53BF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благоустройство дворовых территорий</w:t>
      </w:r>
      <w:r w:rsidR="004B59D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Pr="00A53BF1">
        <w:rPr>
          <w:rFonts w:ascii="Times New Roman" w:eastAsia="Times New Roman" w:hAnsi="Times New Roman"/>
          <w:sz w:val="28"/>
          <w:szCs w:val="28"/>
          <w:lang w:eastAsia="ru-RU"/>
        </w:rPr>
        <w:t xml:space="preserve"> будет продолжено</w:t>
      </w:r>
      <w:r w:rsidR="004B59D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413DB" w:rsidRPr="00432E04" w:rsidRDefault="00A413DB" w:rsidP="00187693">
      <w:pPr>
        <w:spacing w:after="0" w:line="240" w:lineRule="auto"/>
        <w:ind w:left="7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13DB" w:rsidRPr="00AF7801" w:rsidRDefault="00A413DB" w:rsidP="00187693">
      <w:pPr>
        <w:pStyle w:val="1"/>
        <w:numPr>
          <w:ilvl w:val="1"/>
          <w:numId w:val="50"/>
        </w:numPr>
        <w:spacing w:before="0" w:after="0"/>
        <w:jc w:val="center"/>
      </w:pPr>
      <w:bookmarkStart w:id="2" w:name="_Toc536540372"/>
      <w:r w:rsidRPr="00AF7801">
        <w:t>Ремонт асфальтобетонного покрытия на дворовых территориях.</w:t>
      </w:r>
      <w:bookmarkEnd w:id="2"/>
    </w:p>
    <w:p w:rsidR="00A413DB" w:rsidRPr="00CD0D49" w:rsidRDefault="00A413DB" w:rsidP="00187693">
      <w:pPr>
        <w:spacing w:after="0" w:line="240" w:lineRule="auto"/>
        <w:ind w:left="0" w:right="-1"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13DB" w:rsidRPr="00FE46A6" w:rsidRDefault="00A413DB" w:rsidP="00B045EC">
      <w:p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комплексного благоустройства дворовых территорий в </w:t>
      </w:r>
      <w:r w:rsidR="009772DB" w:rsidRPr="005963C8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FC1E2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были проведены работы по текущему ремонту асфальтобетонного покр</w:t>
      </w:r>
      <w:r w:rsidR="006E77CA" w:rsidRPr="005963C8">
        <w:rPr>
          <w:rFonts w:ascii="Times New Roman" w:eastAsia="Times New Roman" w:hAnsi="Times New Roman"/>
          <w:sz w:val="28"/>
          <w:szCs w:val="28"/>
          <w:lang w:eastAsia="ru-RU"/>
        </w:rPr>
        <w:t>ытия</w:t>
      </w:r>
      <w:r w:rsidR="009772DB" w:rsidRPr="005963C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6E77CA"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517AE4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6E77CA"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 дворовых территориях,</w:t>
      </w:r>
      <w:r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общая площадь ремонтных работ АБП составила </w:t>
      </w:r>
      <w:r w:rsidR="005963C8" w:rsidRPr="005963C8">
        <w:rPr>
          <w:rFonts w:ascii="Times New Roman" w:eastAsia="Times New Roman" w:hAnsi="Times New Roman"/>
          <w:sz w:val="28"/>
          <w:szCs w:val="28"/>
          <w:lang w:eastAsia="ru-RU"/>
        </w:rPr>
        <w:t>17663,2</w:t>
      </w:r>
      <w:r w:rsidR="009772DB" w:rsidRPr="005963C8">
        <w:rPr>
          <w:rFonts w:ascii="Times New Roman" w:eastAsia="Times New Roman" w:hAnsi="Times New Roman"/>
          <w:sz w:val="28"/>
          <w:szCs w:val="28"/>
          <w:lang w:eastAsia="ru-RU"/>
        </w:rPr>
        <w:t>. кв. м</w:t>
      </w:r>
      <w:r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, замена бортового камня – </w:t>
      </w:r>
      <w:r w:rsidR="005963C8" w:rsidRPr="005963C8">
        <w:rPr>
          <w:rFonts w:ascii="Times New Roman" w:eastAsia="Times New Roman" w:hAnsi="Times New Roman"/>
          <w:sz w:val="28"/>
          <w:szCs w:val="28"/>
          <w:lang w:eastAsia="ru-RU"/>
        </w:rPr>
        <w:t>4161,8</w:t>
      </w:r>
      <w:r w:rsidR="009772DB"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72DB" w:rsidRPr="005963C8">
        <w:rPr>
          <w:rFonts w:ascii="Times New Roman" w:eastAsia="Times New Roman" w:hAnsi="Times New Roman"/>
          <w:sz w:val="28"/>
          <w:szCs w:val="28"/>
          <w:lang w:eastAsia="ru-RU"/>
        </w:rPr>
        <w:t>пог</w:t>
      </w:r>
      <w:proofErr w:type="spellEnd"/>
      <w:r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. м. Объем затраченных средств составил </w:t>
      </w:r>
      <w:r w:rsidR="005963C8" w:rsidRPr="005963C8">
        <w:rPr>
          <w:rFonts w:ascii="Times New Roman" w:eastAsia="Times New Roman" w:hAnsi="Times New Roman"/>
          <w:sz w:val="28"/>
          <w:szCs w:val="28"/>
          <w:lang w:eastAsia="ru-RU"/>
        </w:rPr>
        <w:t>17260</w:t>
      </w:r>
      <w:r w:rsidR="009772DB" w:rsidRPr="005963C8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Pr="005963C8">
        <w:rPr>
          <w:rFonts w:ascii="Times New Roman" w:eastAsia="Times New Roman" w:hAnsi="Times New Roman"/>
          <w:sz w:val="28"/>
          <w:szCs w:val="28"/>
          <w:lang w:eastAsia="ru-RU"/>
        </w:rPr>
        <w:t>. рублей.</w:t>
      </w:r>
    </w:p>
    <w:p w:rsidR="00A413DB" w:rsidRDefault="00B045EC" w:rsidP="00B045EC">
      <w:p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Планируемый объем работ по р</w:t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>емонт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 xml:space="preserve"> асфальтобетонного покрытия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>на дворовых территориях, включенных в план комплексного благоустройства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>в 20</w:t>
      </w:r>
      <w:r w:rsidR="009772D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963C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1E28" w:rsidRPr="00FC1E28">
        <w:rPr>
          <w:rFonts w:ascii="Times New Roman" w:eastAsia="Times New Roman" w:hAnsi="Times New Roman"/>
          <w:sz w:val="28"/>
          <w:szCs w:val="28"/>
          <w:lang w:eastAsia="ru-RU"/>
        </w:rPr>
        <w:t>9291,5</w:t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 xml:space="preserve"> кв. м., замена бортового камня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413D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FC1E28" w:rsidRPr="00FC1E28">
        <w:rPr>
          <w:rFonts w:ascii="Times New Roman" w:eastAsia="Times New Roman" w:hAnsi="Times New Roman"/>
          <w:sz w:val="28"/>
          <w:szCs w:val="28"/>
          <w:lang w:eastAsia="ru-RU"/>
        </w:rPr>
        <w:t>3015</w:t>
      </w:r>
      <w:r w:rsidR="00A413DB" w:rsidRPr="00FC1E28">
        <w:rPr>
          <w:rFonts w:ascii="Times New Roman" w:eastAsia="Times New Roman" w:hAnsi="Times New Roman"/>
          <w:sz w:val="28"/>
          <w:szCs w:val="28"/>
          <w:lang w:eastAsia="ru-RU"/>
        </w:rPr>
        <w:t xml:space="preserve"> п. м.</w:t>
      </w:r>
    </w:p>
    <w:p w:rsidR="00A413DB" w:rsidRDefault="00A413DB" w:rsidP="00187693">
      <w:pPr>
        <w:tabs>
          <w:tab w:val="left" w:pos="2985"/>
        </w:tabs>
        <w:spacing w:after="0" w:line="240" w:lineRule="auto"/>
        <w:ind w:left="0"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13DB" w:rsidRPr="00AF7801" w:rsidRDefault="00A413DB" w:rsidP="00187693">
      <w:pPr>
        <w:pStyle w:val="1"/>
        <w:numPr>
          <w:ilvl w:val="1"/>
          <w:numId w:val="50"/>
        </w:numPr>
        <w:spacing w:before="0" w:after="0"/>
        <w:jc w:val="center"/>
      </w:pPr>
      <w:bookmarkStart w:id="3" w:name="_Toc536540373"/>
      <w:r w:rsidRPr="00AF7801">
        <w:t>Благоустройство территорий, прилегающих к объектам образования</w:t>
      </w:r>
      <w:bookmarkEnd w:id="3"/>
    </w:p>
    <w:p w:rsidR="00A413DB" w:rsidRPr="00361466" w:rsidRDefault="00A413DB" w:rsidP="00187693">
      <w:pPr>
        <w:spacing w:after="0" w:line="240" w:lineRule="auto"/>
        <w:ind w:left="0"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13DB" w:rsidRDefault="00B045EC" w:rsidP="00FC1E28">
      <w:p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45EC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FC1E2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B045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</w:t>
      </w:r>
      <w:r w:rsidR="00FC1E28" w:rsidRPr="00B045E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проведение </w:t>
      </w:r>
      <w:proofErr w:type="spellStart"/>
      <w:r w:rsidR="00FC1E28" w:rsidRPr="00B045EC">
        <w:rPr>
          <w:rFonts w:ascii="Times New Roman" w:eastAsia="Times New Roman" w:hAnsi="Times New Roman"/>
          <w:sz w:val="28"/>
          <w:szCs w:val="28"/>
          <w:lang w:eastAsia="ru-RU"/>
        </w:rPr>
        <w:t>благоустр</w:t>
      </w:r>
      <w:r w:rsidR="00FC1E2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C1E28" w:rsidRPr="00B045EC">
        <w:rPr>
          <w:rFonts w:ascii="Times New Roman" w:eastAsia="Times New Roman" w:hAnsi="Times New Roman"/>
          <w:sz w:val="28"/>
          <w:szCs w:val="28"/>
          <w:lang w:eastAsia="ru-RU"/>
        </w:rPr>
        <w:t>ительных</w:t>
      </w:r>
      <w:proofErr w:type="spellEnd"/>
      <w:r w:rsidR="00FC1E28" w:rsidRPr="00B045EC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на объектах, прилегающих к образовательным учреждениям, не запланировано.</w:t>
      </w:r>
    </w:p>
    <w:p w:rsidR="00B045EC" w:rsidRDefault="00B045EC" w:rsidP="00B045EC">
      <w:pPr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A413DB" w:rsidRPr="00AF7801" w:rsidRDefault="00A413DB" w:rsidP="00187693">
      <w:pPr>
        <w:pStyle w:val="1"/>
        <w:numPr>
          <w:ilvl w:val="1"/>
          <w:numId w:val="50"/>
        </w:numPr>
        <w:spacing w:before="0" w:after="0"/>
        <w:jc w:val="center"/>
      </w:pPr>
      <w:bookmarkStart w:id="4" w:name="_Toc536540374"/>
      <w:r w:rsidRPr="00AF7801">
        <w:t>Освещение</w:t>
      </w:r>
      <w:r w:rsidR="006C60C4">
        <w:t xml:space="preserve"> дворовых</w:t>
      </w:r>
      <w:r w:rsidRPr="00AF7801">
        <w:t xml:space="preserve"> территорий района</w:t>
      </w:r>
      <w:bookmarkEnd w:id="4"/>
    </w:p>
    <w:p w:rsidR="00A413DB" w:rsidRPr="000640D5" w:rsidRDefault="00A413DB" w:rsidP="00187693">
      <w:pPr>
        <w:spacing w:after="0" w:line="240" w:lineRule="auto"/>
        <w:ind w:left="0" w:firstLine="0"/>
        <w:rPr>
          <w:rFonts w:ascii="Times New Roman" w:hAnsi="Times New Roman"/>
          <w:b/>
          <w:sz w:val="28"/>
          <w:szCs w:val="28"/>
        </w:rPr>
      </w:pPr>
    </w:p>
    <w:p w:rsidR="00FC1E28" w:rsidRDefault="00FC1E28" w:rsidP="00FC1E28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FC1E28">
        <w:rPr>
          <w:rFonts w:ascii="Times New Roman" w:hAnsi="Times New Roman"/>
          <w:sz w:val="28"/>
          <w:szCs w:val="28"/>
        </w:rPr>
        <w:t xml:space="preserve">В 2021 году </w:t>
      </w:r>
      <w:r w:rsidR="00B045EC" w:rsidRPr="00FC1E28">
        <w:rPr>
          <w:rFonts w:ascii="Times New Roman" w:hAnsi="Times New Roman"/>
          <w:sz w:val="28"/>
          <w:szCs w:val="28"/>
        </w:rPr>
        <w:t>Департаментом жилищно-коммунального хозяйства города Москвы на</w:t>
      </w:r>
      <w:r w:rsidRPr="00FC1E28">
        <w:rPr>
          <w:rFonts w:ascii="Times New Roman" w:hAnsi="Times New Roman"/>
          <w:sz w:val="28"/>
          <w:szCs w:val="28"/>
        </w:rPr>
        <w:t xml:space="preserve"> 19 </w:t>
      </w:r>
      <w:r w:rsidR="00B045EC" w:rsidRPr="00FC1E28">
        <w:rPr>
          <w:rFonts w:ascii="Times New Roman" w:hAnsi="Times New Roman"/>
          <w:sz w:val="28"/>
          <w:szCs w:val="28"/>
        </w:rPr>
        <w:t>дворовых территориях района проводились работы по установке дополнительных опор наружного освещения</w:t>
      </w:r>
      <w:r w:rsidRPr="00FC1E28">
        <w:rPr>
          <w:rFonts w:ascii="Times New Roman" w:hAnsi="Times New Roman"/>
          <w:sz w:val="28"/>
          <w:szCs w:val="28"/>
        </w:rPr>
        <w:t xml:space="preserve"> в количестве 80 опор наружного освещения.</w:t>
      </w:r>
    </w:p>
    <w:p w:rsidR="00FC1E28" w:rsidRDefault="00B045EC" w:rsidP="00FC1E28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413DB" w:rsidRPr="00FC1E28" w:rsidRDefault="00FC1E28" w:rsidP="00FC1E28">
      <w:pPr>
        <w:pStyle w:val="1"/>
        <w:numPr>
          <w:ilvl w:val="1"/>
          <w:numId w:val="50"/>
        </w:numPr>
        <w:spacing w:before="0" w:after="0"/>
        <w:jc w:val="center"/>
      </w:pPr>
      <w:r w:rsidRPr="00FC1E28">
        <w:lastRenderedPageBreak/>
        <w:t>Выполнение работ по локально-реконструктивным мероприятиям</w:t>
      </w:r>
    </w:p>
    <w:p w:rsidR="00FC1E28" w:rsidRDefault="00FC1E28" w:rsidP="00B045EC">
      <w:p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C1E2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2021 году выполнены работы по </w:t>
      </w:r>
      <w:r w:rsidRPr="00FC1E28">
        <w:rPr>
          <w:rFonts w:ascii="Times New Roman" w:hAnsi="Times New Roman"/>
          <w:sz w:val="28"/>
          <w:szCs w:val="28"/>
        </w:rPr>
        <w:t>локально-реконструктивным мероприятиям по 2-м объектам</w:t>
      </w:r>
      <w:r>
        <w:rPr>
          <w:rFonts w:ascii="Times New Roman" w:hAnsi="Times New Roman"/>
          <w:sz w:val="28"/>
          <w:szCs w:val="28"/>
        </w:rPr>
        <w:t>:</w:t>
      </w:r>
    </w:p>
    <w:p w:rsidR="00FC1E28" w:rsidRPr="00FC1E28" w:rsidRDefault="00FC1E28" w:rsidP="00FC1E28">
      <w:p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C1E28">
        <w:rPr>
          <w:rFonts w:ascii="Times New Roman" w:hAnsi="Times New Roman"/>
          <w:sz w:val="28"/>
          <w:szCs w:val="28"/>
        </w:rPr>
        <w:t xml:space="preserve">-  ул. Юровская и Соловьиная Роща со стороны дома 23/15 по </w:t>
      </w:r>
      <w:proofErr w:type="spellStart"/>
      <w:r w:rsidRPr="00FC1E28">
        <w:rPr>
          <w:rFonts w:ascii="Times New Roman" w:hAnsi="Times New Roman"/>
          <w:sz w:val="28"/>
          <w:szCs w:val="28"/>
        </w:rPr>
        <w:t>Новокуркинскому</w:t>
      </w:r>
      <w:proofErr w:type="spellEnd"/>
      <w:r w:rsidRPr="00FC1E28">
        <w:rPr>
          <w:rFonts w:ascii="Times New Roman" w:hAnsi="Times New Roman"/>
          <w:sz w:val="28"/>
          <w:szCs w:val="28"/>
        </w:rPr>
        <w:t xml:space="preserve"> шоссе устройство парковочных карманов – 31шт;</w:t>
      </w:r>
    </w:p>
    <w:p w:rsidR="00FC1E28" w:rsidRDefault="00FC1E28" w:rsidP="00FC1E28">
      <w:p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C1E28">
        <w:rPr>
          <w:rFonts w:ascii="Times New Roman" w:hAnsi="Times New Roman"/>
          <w:sz w:val="28"/>
          <w:szCs w:val="28"/>
        </w:rPr>
        <w:t xml:space="preserve">- </w:t>
      </w:r>
      <w:r w:rsidR="004B59DE">
        <w:rPr>
          <w:rFonts w:ascii="Times New Roman" w:hAnsi="Times New Roman"/>
          <w:sz w:val="28"/>
          <w:szCs w:val="28"/>
        </w:rPr>
        <w:t>в</w:t>
      </w:r>
      <w:r w:rsidRPr="00FC1E28">
        <w:rPr>
          <w:rFonts w:ascii="Times New Roman" w:hAnsi="Times New Roman"/>
          <w:sz w:val="28"/>
          <w:szCs w:val="28"/>
        </w:rPr>
        <w:t xml:space="preserve">ъезд/выезд из 1 </w:t>
      </w:r>
      <w:proofErr w:type="spellStart"/>
      <w:r w:rsidRPr="00FC1E28">
        <w:rPr>
          <w:rFonts w:ascii="Times New Roman" w:hAnsi="Times New Roman"/>
          <w:sz w:val="28"/>
          <w:szCs w:val="28"/>
        </w:rPr>
        <w:t>мкр</w:t>
      </w:r>
      <w:proofErr w:type="spellEnd"/>
      <w:r w:rsidRPr="00FC1E2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C1E28">
        <w:rPr>
          <w:rFonts w:ascii="Times New Roman" w:hAnsi="Times New Roman"/>
          <w:sz w:val="28"/>
          <w:szCs w:val="28"/>
        </w:rPr>
        <w:t>Соколово</w:t>
      </w:r>
      <w:proofErr w:type="spellEnd"/>
      <w:r w:rsidRPr="00FC1E28">
        <w:rPr>
          <w:rFonts w:ascii="Times New Roman" w:hAnsi="Times New Roman"/>
          <w:sz w:val="28"/>
          <w:szCs w:val="28"/>
        </w:rPr>
        <w:t>-Мещерская 25 (Юровская 99)- благоустройство</w:t>
      </w:r>
      <w:r>
        <w:rPr>
          <w:rFonts w:ascii="Times New Roman" w:hAnsi="Times New Roman"/>
          <w:sz w:val="28"/>
          <w:szCs w:val="28"/>
        </w:rPr>
        <w:t xml:space="preserve"> дорожно-</w:t>
      </w:r>
      <w:proofErr w:type="spellStart"/>
      <w:r>
        <w:rPr>
          <w:rFonts w:ascii="Times New Roman" w:hAnsi="Times New Roman"/>
          <w:sz w:val="28"/>
          <w:szCs w:val="28"/>
        </w:rPr>
        <w:t>тропиночной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сети</w:t>
      </w:r>
      <w:r w:rsidRPr="00FC1E28">
        <w:rPr>
          <w:rFonts w:ascii="Times New Roman" w:hAnsi="Times New Roman"/>
          <w:sz w:val="28"/>
          <w:szCs w:val="28"/>
        </w:rPr>
        <w:t>.</w:t>
      </w:r>
    </w:p>
    <w:p w:rsidR="00FC1E28" w:rsidRDefault="00FC1E28" w:rsidP="00B045EC">
      <w:p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C1E28">
        <w:rPr>
          <w:rFonts w:ascii="Times New Roman" w:hAnsi="Times New Roman"/>
          <w:sz w:val="28"/>
          <w:szCs w:val="28"/>
        </w:rPr>
        <w:t>Объем затраченных средств составил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1E28">
        <w:rPr>
          <w:rFonts w:ascii="Times New Roman" w:hAnsi="Times New Roman"/>
          <w:sz w:val="28"/>
          <w:szCs w:val="28"/>
        </w:rPr>
        <w:t>1 989,40 тыс. руб.</w:t>
      </w:r>
    </w:p>
    <w:p w:rsidR="00FC1E28" w:rsidRPr="00FC1E28" w:rsidRDefault="00FC1E28" w:rsidP="00B045EC">
      <w:p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A413DB" w:rsidRDefault="00A413DB" w:rsidP="00187693">
      <w:p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413DB" w:rsidRPr="007F5F28" w:rsidRDefault="00271560" w:rsidP="004B59DE">
      <w:pPr>
        <w:pStyle w:val="1"/>
        <w:numPr>
          <w:ilvl w:val="1"/>
          <w:numId w:val="50"/>
        </w:numPr>
        <w:spacing w:before="0" w:after="0"/>
        <w:ind w:left="0" w:firstLine="0"/>
        <w:jc w:val="center"/>
      </w:pPr>
      <w:bookmarkStart w:id="5" w:name="_Toc536540376"/>
      <w:r w:rsidRPr="007F5F28">
        <w:t xml:space="preserve">Акция </w:t>
      </w:r>
      <w:r w:rsidR="00A413DB" w:rsidRPr="007F5F28">
        <w:t>«Миллион деревьев»</w:t>
      </w:r>
      <w:bookmarkEnd w:id="5"/>
    </w:p>
    <w:p w:rsidR="00A413DB" w:rsidRPr="007F5F28" w:rsidRDefault="00A413DB" w:rsidP="00187693">
      <w:p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045EC" w:rsidRPr="007F5F28" w:rsidRDefault="00B045EC" w:rsidP="00B045EC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F5F28">
        <w:rPr>
          <w:rFonts w:ascii="Times New Roman" w:hAnsi="Times New Roman"/>
          <w:sz w:val="28"/>
          <w:szCs w:val="28"/>
        </w:rPr>
        <w:t>В 202</w:t>
      </w:r>
      <w:r w:rsidR="00C92EE2" w:rsidRPr="007F5F28">
        <w:rPr>
          <w:rFonts w:ascii="Times New Roman" w:hAnsi="Times New Roman"/>
          <w:sz w:val="28"/>
          <w:szCs w:val="28"/>
        </w:rPr>
        <w:t>1</w:t>
      </w:r>
      <w:r w:rsidRPr="007F5F28">
        <w:rPr>
          <w:rFonts w:ascii="Times New Roman" w:hAnsi="Times New Roman"/>
          <w:sz w:val="28"/>
          <w:szCs w:val="28"/>
        </w:rPr>
        <w:t xml:space="preserve"> году Департаментом природопользования и охраны окружающей среды города Москвы </w:t>
      </w:r>
      <w:r w:rsidR="004B59DE">
        <w:rPr>
          <w:rFonts w:ascii="Times New Roman" w:hAnsi="Times New Roman"/>
          <w:sz w:val="28"/>
          <w:szCs w:val="28"/>
        </w:rPr>
        <w:t xml:space="preserve">была </w:t>
      </w:r>
      <w:r w:rsidRPr="007F5F28">
        <w:rPr>
          <w:rFonts w:ascii="Times New Roman" w:hAnsi="Times New Roman"/>
          <w:sz w:val="28"/>
          <w:szCs w:val="28"/>
        </w:rPr>
        <w:t>продолжена акция «Миллион деревьев».</w:t>
      </w:r>
    </w:p>
    <w:p w:rsidR="00B045EC" w:rsidRPr="007F5F28" w:rsidRDefault="00B045EC" w:rsidP="00B045EC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F5F28">
        <w:rPr>
          <w:rFonts w:ascii="Times New Roman" w:hAnsi="Times New Roman"/>
          <w:sz w:val="28"/>
          <w:szCs w:val="28"/>
        </w:rPr>
        <w:t xml:space="preserve">Посадка зелёных насаждений на территории района Куркино осуществляется силами </w:t>
      </w:r>
      <w:proofErr w:type="spellStart"/>
      <w:r w:rsidRPr="007F5F28">
        <w:rPr>
          <w:rFonts w:ascii="Times New Roman" w:hAnsi="Times New Roman"/>
          <w:sz w:val="28"/>
          <w:szCs w:val="28"/>
        </w:rPr>
        <w:t>ДПиООС</w:t>
      </w:r>
      <w:proofErr w:type="spellEnd"/>
      <w:r w:rsidRPr="007F5F28">
        <w:rPr>
          <w:rFonts w:ascii="Times New Roman" w:hAnsi="Times New Roman"/>
          <w:sz w:val="28"/>
          <w:szCs w:val="28"/>
        </w:rPr>
        <w:t>. Озеленение осуществляется по заявкам ГБУ «</w:t>
      </w:r>
      <w:proofErr w:type="spellStart"/>
      <w:r w:rsidRPr="007F5F28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7F5F28">
        <w:rPr>
          <w:rFonts w:ascii="Times New Roman" w:hAnsi="Times New Roman"/>
          <w:sz w:val="28"/>
          <w:szCs w:val="28"/>
        </w:rPr>
        <w:t xml:space="preserve"> района Куркино», с учетом пожеланий жителей района и согласно с техническими заключениями, полученными от ГУП «</w:t>
      </w:r>
      <w:proofErr w:type="spellStart"/>
      <w:r w:rsidRPr="007F5F28">
        <w:rPr>
          <w:rFonts w:ascii="Times New Roman" w:hAnsi="Times New Roman"/>
          <w:sz w:val="28"/>
          <w:szCs w:val="28"/>
        </w:rPr>
        <w:t>Мосгоргеотрест</w:t>
      </w:r>
      <w:proofErr w:type="spellEnd"/>
      <w:r w:rsidRPr="007F5F28">
        <w:rPr>
          <w:rFonts w:ascii="Times New Roman" w:hAnsi="Times New Roman"/>
          <w:sz w:val="28"/>
          <w:szCs w:val="28"/>
        </w:rPr>
        <w:t>».</w:t>
      </w:r>
    </w:p>
    <w:p w:rsidR="00B045EC" w:rsidRPr="007F5F28" w:rsidRDefault="00B045EC" w:rsidP="00B045EC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F5F28">
        <w:rPr>
          <w:rFonts w:ascii="Times New Roman" w:hAnsi="Times New Roman"/>
          <w:sz w:val="28"/>
          <w:szCs w:val="28"/>
        </w:rPr>
        <w:t>В 202</w:t>
      </w:r>
      <w:r w:rsidR="00C92EE2" w:rsidRPr="007F5F28">
        <w:rPr>
          <w:rFonts w:ascii="Times New Roman" w:hAnsi="Times New Roman"/>
          <w:sz w:val="28"/>
          <w:szCs w:val="28"/>
        </w:rPr>
        <w:t>1</w:t>
      </w:r>
      <w:r w:rsidRPr="007F5F28">
        <w:rPr>
          <w:rFonts w:ascii="Times New Roman" w:hAnsi="Times New Roman"/>
          <w:sz w:val="28"/>
          <w:szCs w:val="28"/>
        </w:rPr>
        <w:t xml:space="preserve"> году в рамках акции посажено </w:t>
      </w:r>
      <w:r w:rsidR="00144597" w:rsidRPr="007F5F28">
        <w:rPr>
          <w:rFonts w:ascii="Times New Roman" w:hAnsi="Times New Roman"/>
          <w:sz w:val="28"/>
          <w:szCs w:val="28"/>
        </w:rPr>
        <w:t>35</w:t>
      </w:r>
      <w:r w:rsidRPr="007F5F28">
        <w:rPr>
          <w:rFonts w:ascii="Times New Roman" w:hAnsi="Times New Roman"/>
          <w:sz w:val="28"/>
          <w:szCs w:val="28"/>
        </w:rPr>
        <w:t xml:space="preserve"> деревьев и </w:t>
      </w:r>
      <w:r w:rsidR="00144597" w:rsidRPr="007F5F28">
        <w:rPr>
          <w:rFonts w:ascii="Times New Roman" w:hAnsi="Times New Roman"/>
          <w:sz w:val="28"/>
          <w:szCs w:val="28"/>
        </w:rPr>
        <w:t>350</w:t>
      </w:r>
      <w:r w:rsidRPr="007F5F28">
        <w:rPr>
          <w:rFonts w:ascii="Times New Roman" w:hAnsi="Times New Roman"/>
          <w:sz w:val="28"/>
          <w:szCs w:val="28"/>
        </w:rPr>
        <w:t xml:space="preserve"> кустарников.</w:t>
      </w:r>
    </w:p>
    <w:p w:rsidR="00B045EC" w:rsidRPr="007F5F28" w:rsidRDefault="00B045EC" w:rsidP="00B045EC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F5F28">
        <w:rPr>
          <w:rFonts w:ascii="Times New Roman" w:hAnsi="Times New Roman"/>
          <w:sz w:val="28"/>
          <w:szCs w:val="28"/>
        </w:rPr>
        <w:t>В 202</w:t>
      </w:r>
      <w:r w:rsidR="00144597" w:rsidRPr="007F5F28">
        <w:rPr>
          <w:rFonts w:ascii="Times New Roman" w:hAnsi="Times New Roman"/>
          <w:sz w:val="28"/>
          <w:szCs w:val="28"/>
        </w:rPr>
        <w:t>2</w:t>
      </w:r>
      <w:r w:rsidRPr="007F5F28">
        <w:rPr>
          <w:rFonts w:ascii="Times New Roman" w:hAnsi="Times New Roman"/>
          <w:sz w:val="28"/>
          <w:szCs w:val="28"/>
        </w:rPr>
        <w:t xml:space="preserve"> году направлены заявки на посадку </w:t>
      </w:r>
      <w:r w:rsidR="00144597" w:rsidRPr="007F5F28">
        <w:rPr>
          <w:rFonts w:ascii="Times New Roman" w:hAnsi="Times New Roman"/>
          <w:sz w:val="28"/>
          <w:szCs w:val="28"/>
        </w:rPr>
        <w:t>22</w:t>
      </w:r>
      <w:r w:rsidRPr="007F5F28">
        <w:rPr>
          <w:rFonts w:ascii="Times New Roman" w:hAnsi="Times New Roman"/>
          <w:sz w:val="28"/>
          <w:szCs w:val="28"/>
        </w:rPr>
        <w:t xml:space="preserve"> шт. дерев</w:t>
      </w:r>
      <w:r w:rsidR="00144597" w:rsidRPr="007F5F28">
        <w:rPr>
          <w:rFonts w:ascii="Times New Roman" w:hAnsi="Times New Roman"/>
          <w:sz w:val="28"/>
          <w:szCs w:val="28"/>
        </w:rPr>
        <w:t>а</w:t>
      </w:r>
      <w:r w:rsidRPr="007F5F28">
        <w:rPr>
          <w:rFonts w:ascii="Times New Roman" w:hAnsi="Times New Roman"/>
          <w:sz w:val="28"/>
          <w:szCs w:val="28"/>
        </w:rPr>
        <w:t xml:space="preserve"> и </w:t>
      </w:r>
      <w:r w:rsidR="007F5F28" w:rsidRPr="007F5F28">
        <w:rPr>
          <w:rFonts w:ascii="Times New Roman" w:hAnsi="Times New Roman"/>
          <w:sz w:val="28"/>
          <w:szCs w:val="28"/>
        </w:rPr>
        <w:t>9</w:t>
      </w:r>
      <w:r w:rsidRPr="007F5F28">
        <w:rPr>
          <w:rFonts w:ascii="Times New Roman" w:hAnsi="Times New Roman"/>
          <w:sz w:val="28"/>
          <w:szCs w:val="28"/>
        </w:rPr>
        <w:t xml:space="preserve"> шт. кустарника по программе «Активный гражданин» в весенний период 202</w:t>
      </w:r>
      <w:r w:rsidR="007F5F28" w:rsidRPr="007F5F28">
        <w:rPr>
          <w:rFonts w:ascii="Times New Roman" w:hAnsi="Times New Roman"/>
          <w:sz w:val="28"/>
          <w:szCs w:val="28"/>
        </w:rPr>
        <w:t>2</w:t>
      </w:r>
      <w:r w:rsidRPr="007F5F28">
        <w:rPr>
          <w:rFonts w:ascii="Times New Roman" w:hAnsi="Times New Roman"/>
          <w:sz w:val="28"/>
          <w:szCs w:val="28"/>
        </w:rPr>
        <w:t xml:space="preserve"> года и </w:t>
      </w:r>
      <w:r w:rsidR="007F5F28" w:rsidRPr="007F5F28">
        <w:rPr>
          <w:rFonts w:ascii="Times New Roman" w:hAnsi="Times New Roman"/>
          <w:sz w:val="28"/>
          <w:szCs w:val="28"/>
        </w:rPr>
        <w:t>24</w:t>
      </w:r>
      <w:r w:rsidRPr="007F5F28">
        <w:rPr>
          <w:rFonts w:ascii="Times New Roman" w:hAnsi="Times New Roman"/>
          <w:sz w:val="28"/>
          <w:szCs w:val="28"/>
        </w:rPr>
        <w:t xml:space="preserve"> шт. дерев</w:t>
      </w:r>
      <w:r w:rsidR="007F5F28" w:rsidRPr="007F5F28">
        <w:rPr>
          <w:rFonts w:ascii="Times New Roman" w:hAnsi="Times New Roman"/>
          <w:sz w:val="28"/>
          <w:szCs w:val="28"/>
        </w:rPr>
        <w:t>а</w:t>
      </w:r>
      <w:r w:rsidRPr="007F5F28">
        <w:rPr>
          <w:rFonts w:ascii="Times New Roman" w:hAnsi="Times New Roman"/>
          <w:sz w:val="28"/>
          <w:szCs w:val="28"/>
        </w:rPr>
        <w:t xml:space="preserve"> и </w:t>
      </w:r>
      <w:r w:rsidR="007F5F28" w:rsidRPr="007F5F28">
        <w:rPr>
          <w:rFonts w:ascii="Times New Roman" w:hAnsi="Times New Roman"/>
          <w:sz w:val="28"/>
          <w:szCs w:val="28"/>
        </w:rPr>
        <w:t>3100</w:t>
      </w:r>
      <w:r w:rsidRPr="007F5F28">
        <w:rPr>
          <w:rFonts w:ascii="Times New Roman" w:hAnsi="Times New Roman"/>
          <w:sz w:val="28"/>
          <w:szCs w:val="28"/>
        </w:rPr>
        <w:t xml:space="preserve"> шт. кустарников в осенний период по программе «Миллион деревьев» на дворовых территориях.</w:t>
      </w:r>
    </w:p>
    <w:p w:rsidR="00A413DB" w:rsidRDefault="00B045EC" w:rsidP="00B045EC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F5F28">
        <w:rPr>
          <w:rFonts w:ascii="Times New Roman" w:hAnsi="Times New Roman"/>
          <w:sz w:val="28"/>
          <w:szCs w:val="28"/>
        </w:rPr>
        <w:t xml:space="preserve">В рамках программных мероприятий по озеленению в </w:t>
      </w:r>
      <w:proofErr w:type="spellStart"/>
      <w:r w:rsidRPr="007F5F28">
        <w:rPr>
          <w:rFonts w:ascii="Times New Roman" w:hAnsi="Times New Roman"/>
          <w:sz w:val="28"/>
          <w:szCs w:val="28"/>
        </w:rPr>
        <w:t>ДПиООС</w:t>
      </w:r>
      <w:proofErr w:type="spellEnd"/>
      <w:r w:rsidRPr="007F5F28">
        <w:rPr>
          <w:rFonts w:ascii="Times New Roman" w:hAnsi="Times New Roman"/>
          <w:sz w:val="28"/>
          <w:szCs w:val="28"/>
        </w:rPr>
        <w:t xml:space="preserve"> направлена заявка для посадки в 202</w:t>
      </w:r>
      <w:r w:rsidR="00144597" w:rsidRPr="007F5F28">
        <w:rPr>
          <w:rFonts w:ascii="Times New Roman" w:hAnsi="Times New Roman"/>
          <w:sz w:val="28"/>
          <w:szCs w:val="28"/>
        </w:rPr>
        <w:t>2</w:t>
      </w:r>
      <w:r w:rsidRPr="007F5F28">
        <w:rPr>
          <w:rFonts w:ascii="Times New Roman" w:hAnsi="Times New Roman"/>
          <w:sz w:val="28"/>
          <w:szCs w:val="28"/>
        </w:rPr>
        <w:t xml:space="preserve"> году </w:t>
      </w:r>
      <w:r w:rsidR="007F5F28" w:rsidRPr="007F5F28">
        <w:rPr>
          <w:rFonts w:ascii="Times New Roman" w:hAnsi="Times New Roman"/>
          <w:sz w:val="28"/>
          <w:szCs w:val="28"/>
        </w:rPr>
        <w:t>46</w:t>
      </w:r>
      <w:r w:rsidRPr="007F5F28">
        <w:rPr>
          <w:rFonts w:ascii="Times New Roman" w:hAnsi="Times New Roman"/>
          <w:sz w:val="28"/>
          <w:szCs w:val="28"/>
        </w:rPr>
        <w:t xml:space="preserve"> шт. деревьев и </w:t>
      </w:r>
      <w:r w:rsidR="00144597" w:rsidRPr="007F5F28">
        <w:rPr>
          <w:rFonts w:ascii="Times New Roman" w:hAnsi="Times New Roman"/>
          <w:sz w:val="28"/>
          <w:szCs w:val="28"/>
        </w:rPr>
        <w:t>3</w:t>
      </w:r>
      <w:r w:rsidRPr="007F5F28">
        <w:rPr>
          <w:rFonts w:ascii="Times New Roman" w:hAnsi="Times New Roman"/>
          <w:sz w:val="28"/>
          <w:szCs w:val="28"/>
        </w:rPr>
        <w:t>10</w:t>
      </w:r>
      <w:r w:rsidR="007F5F28" w:rsidRPr="007F5F28">
        <w:rPr>
          <w:rFonts w:ascii="Times New Roman" w:hAnsi="Times New Roman"/>
          <w:sz w:val="28"/>
          <w:szCs w:val="28"/>
        </w:rPr>
        <w:t>9</w:t>
      </w:r>
      <w:r w:rsidRPr="007F5F28">
        <w:rPr>
          <w:rFonts w:ascii="Times New Roman" w:hAnsi="Times New Roman"/>
          <w:sz w:val="28"/>
          <w:szCs w:val="28"/>
        </w:rPr>
        <w:t xml:space="preserve"> шт. кустарников на объектах 2 категории содержания.</w:t>
      </w:r>
    </w:p>
    <w:p w:rsidR="00FC1E28" w:rsidRDefault="00FC1E28" w:rsidP="00B045EC">
      <w:p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A413DB" w:rsidRPr="005963C8" w:rsidRDefault="00A413DB" w:rsidP="00187693">
      <w:pPr>
        <w:pStyle w:val="1"/>
        <w:numPr>
          <w:ilvl w:val="1"/>
          <w:numId w:val="50"/>
        </w:numPr>
        <w:tabs>
          <w:tab w:val="left" w:pos="0"/>
        </w:tabs>
        <w:spacing w:before="0" w:after="0"/>
        <w:jc w:val="center"/>
      </w:pPr>
      <w:bookmarkStart w:id="6" w:name="_Toc536540377"/>
      <w:r w:rsidRPr="005963C8">
        <w:t>Проведение мероприятий по организации раздельного сбора мусора.</w:t>
      </w:r>
      <w:bookmarkEnd w:id="6"/>
    </w:p>
    <w:p w:rsidR="00A413DB" w:rsidRPr="005963C8" w:rsidRDefault="00A413DB" w:rsidP="00187693">
      <w:pPr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:rsidR="00A413DB" w:rsidRDefault="00B045EC" w:rsidP="00B045EC">
      <w:p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В обслуживании ГБУ «</w:t>
      </w:r>
      <w:proofErr w:type="spellStart"/>
      <w:r w:rsidRPr="005963C8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5963C8">
        <w:rPr>
          <w:rFonts w:ascii="Times New Roman" w:hAnsi="Times New Roman"/>
          <w:sz w:val="28"/>
          <w:szCs w:val="28"/>
        </w:rPr>
        <w:t xml:space="preserve"> района Куркино» находится</w:t>
      </w:r>
      <w:r w:rsidR="00C95F1C" w:rsidRPr="005963C8">
        <w:rPr>
          <w:rFonts w:ascii="Times New Roman" w:hAnsi="Times New Roman"/>
          <w:sz w:val="28"/>
          <w:szCs w:val="28"/>
        </w:rPr>
        <w:br/>
      </w:r>
      <w:r w:rsidRPr="005963C8">
        <w:rPr>
          <w:rFonts w:ascii="Times New Roman" w:hAnsi="Times New Roman"/>
          <w:sz w:val="28"/>
          <w:szCs w:val="28"/>
        </w:rPr>
        <w:t>86 контейнерных площадок, установленных под раздельный сбор отходов на три фракции, расположенные на дворовых территориях.</w:t>
      </w:r>
    </w:p>
    <w:p w:rsidR="00B045EC" w:rsidRPr="00B045EC" w:rsidRDefault="00B045EC" w:rsidP="00B045EC">
      <w:pPr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A413DB" w:rsidRPr="005963C8" w:rsidRDefault="00A413DB" w:rsidP="00187693">
      <w:pPr>
        <w:pStyle w:val="1"/>
        <w:numPr>
          <w:ilvl w:val="1"/>
          <w:numId w:val="50"/>
        </w:numPr>
        <w:spacing w:before="0" w:after="0"/>
        <w:jc w:val="center"/>
      </w:pPr>
      <w:bookmarkStart w:id="7" w:name="_Toc536540378"/>
      <w:r w:rsidRPr="005963C8">
        <w:t>Работы по содержанию и текущему ремонту общего имущества собственников помещений в МКД.</w:t>
      </w:r>
      <w:bookmarkEnd w:id="7"/>
    </w:p>
    <w:p w:rsidR="00A413DB" w:rsidRPr="005963C8" w:rsidRDefault="00A413DB" w:rsidP="00187693">
      <w:p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413DB" w:rsidRPr="005963C8" w:rsidRDefault="00A413DB" w:rsidP="00187693">
      <w:pPr>
        <w:pStyle w:val="1"/>
        <w:numPr>
          <w:ilvl w:val="2"/>
          <w:numId w:val="50"/>
        </w:numPr>
        <w:spacing w:before="0" w:after="0"/>
        <w:jc w:val="center"/>
      </w:pPr>
      <w:bookmarkStart w:id="8" w:name="_Toc536540379"/>
      <w:r w:rsidRPr="005963C8">
        <w:t>Ремонт подъездов</w:t>
      </w:r>
      <w:bookmarkEnd w:id="8"/>
    </w:p>
    <w:p w:rsidR="00A413DB" w:rsidRPr="005963C8" w:rsidRDefault="00A413DB" w:rsidP="00187693">
      <w:pPr>
        <w:spacing w:after="0" w:line="240" w:lineRule="auto"/>
        <w:ind w:left="0"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B045EC" w:rsidRPr="005963C8" w:rsidRDefault="00B045EC" w:rsidP="00B045EC">
      <w:pPr>
        <w:tabs>
          <w:tab w:val="left" w:pos="3735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В целях надлежащего содержания жилого фонда и повышения надежности инженерных систем и улучшения комфортности проживания жителей в многоквартирных домах ГБУ «</w:t>
      </w:r>
      <w:proofErr w:type="spellStart"/>
      <w:r w:rsidRPr="005963C8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5963C8">
        <w:rPr>
          <w:rFonts w:ascii="Times New Roman" w:hAnsi="Times New Roman"/>
          <w:sz w:val="28"/>
          <w:szCs w:val="28"/>
        </w:rPr>
        <w:t xml:space="preserve"> района Куркино» были запланированы работы как по текущему ремонту жилых домов.</w:t>
      </w:r>
    </w:p>
    <w:p w:rsidR="00B045EC" w:rsidRPr="005963C8" w:rsidRDefault="00B045EC" w:rsidP="00B045EC">
      <w:pPr>
        <w:tabs>
          <w:tab w:val="left" w:pos="3735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В 20</w:t>
      </w:r>
      <w:r w:rsidR="00C95F1C" w:rsidRPr="005963C8">
        <w:rPr>
          <w:rFonts w:ascii="Times New Roman" w:hAnsi="Times New Roman"/>
          <w:sz w:val="28"/>
          <w:szCs w:val="28"/>
        </w:rPr>
        <w:t>2</w:t>
      </w:r>
      <w:r w:rsidR="00C92EE2" w:rsidRPr="005963C8">
        <w:rPr>
          <w:rFonts w:ascii="Times New Roman" w:hAnsi="Times New Roman"/>
          <w:sz w:val="28"/>
          <w:szCs w:val="28"/>
        </w:rPr>
        <w:t>1</w:t>
      </w:r>
      <w:r w:rsidRPr="005963C8">
        <w:rPr>
          <w:rFonts w:ascii="Times New Roman" w:hAnsi="Times New Roman"/>
          <w:sz w:val="28"/>
          <w:szCs w:val="28"/>
        </w:rPr>
        <w:t xml:space="preserve"> году силами ГБУ «</w:t>
      </w:r>
      <w:proofErr w:type="spellStart"/>
      <w:r w:rsidRPr="005963C8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5963C8">
        <w:rPr>
          <w:rFonts w:ascii="Times New Roman" w:hAnsi="Times New Roman"/>
          <w:sz w:val="28"/>
          <w:szCs w:val="28"/>
        </w:rPr>
        <w:t xml:space="preserve"> района Куркино» выполнены работы по ремонту 5</w:t>
      </w:r>
      <w:r w:rsidR="00C95F1C" w:rsidRPr="005963C8">
        <w:rPr>
          <w:rFonts w:ascii="Times New Roman" w:hAnsi="Times New Roman"/>
          <w:sz w:val="28"/>
          <w:szCs w:val="28"/>
        </w:rPr>
        <w:t xml:space="preserve"> </w:t>
      </w:r>
      <w:r w:rsidRPr="005963C8">
        <w:rPr>
          <w:rFonts w:ascii="Times New Roman" w:hAnsi="Times New Roman"/>
          <w:sz w:val="28"/>
          <w:szCs w:val="28"/>
        </w:rPr>
        <w:t xml:space="preserve">подъездов в </w:t>
      </w:r>
      <w:r w:rsidR="004B59DE">
        <w:rPr>
          <w:rFonts w:ascii="Times New Roman" w:hAnsi="Times New Roman"/>
          <w:sz w:val="28"/>
          <w:szCs w:val="28"/>
        </w:rPr>
        <w:t xml:space="preserve">одном </w:t>
      </w:r>
      <w:r w:rsidR="00C95F1C" w:rsidRPr="005963C8">
        <w:rPr>
          <w:rFonts w:ascii="Times New Roman" w:hAnsi="Times New Roman"/>
          <w:sz w:val="28"/>
          <w:szCs w:val="28"/>
        </w:rPr>
        <w:t>многоквартирном доме</w:t>
      </w:r>
      <w:r w:rsidRPr="005963C8">
        <w:rPr>
          <w:rFonts w:ascii="Times New Roman" w:hAnsi="Times New Roman"/>
          <w:sz w:val="28"/>
          <w:szCs w:val="28"/>
        </w:rPr>
        <w:t>.</w:t>
      </w:r>
    </w:p>
    <w:p w:rsidR="00B045EC" w:rsidRPr="005963C8" w:rsidRDefault="00B045EC" w:rsidP="00B045EC">
      <w:pPr>
        <w:tabs>
          <w:tab w:val="left" w:pos="3735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Все работы выполнялись при непосредственном участии жителей</w:t>
      </w:r>
      <w:r w:rsidR="00C95F1C" w:rsidRPr="005963C8">
        <w:rPr>
          <w:rFonts w:ascii="Times New Roman" w:hAnsi="Times New Roman"/>
          <w:sz w:val="28"/>
          <w:szCs w:val="28"/>
        </w:rPr>
        <w:br/>
      </w:r>
      <w:r w:rsidRPr="005963C8">
        <w:rPr>
          <w:rFonts w:ascii="Times New Roman" w:hAnsi="Times New Roman"/>
          <w:sz w:val="28"/>
          <w:szCs w:val="28"/>
        </w:rPr>
        <w:t>от момента согласования до окончательной приемки выполненных работ.</w:t>
      </w:r>
    </w:p>
    <w:p w:rsidR="00C95F1C" w:rsidRPr="005963C8" w:rsidRDefault="00B045EC" w:rsidP="00B045EC">
      <w:pPr>
        <w:tabs>
          <w:tab w:val="left" w:pos="3735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5963C8">
        <w:rPr>
          <w:rFonts w:ascii="Times New Roman" w:hAnsi="Times New Roman"/>
          <w:sz w:val="28"/>
          <w:szCs w:val="28"/>
        </w:rPr>
        <w:t>На 202</w:t>
      </w:r>
      <w:r w:rsidR="00144597" w:rsidRPr="005963C8">
        <w:rPr>
          <w:rFonts w:ascii="Times New Roman" w:hAnsi="Times New Roman"/>
          <w:sz w:val="28"/>
          <w:szCs w:val="28"/>
        </w:rPr>
        <w:t>2</w:t>
      </w:r>
      <w:r w:rsidR="00C95F1C" w:rsidRPr="005963C8">
        <w:rPr>
          <w:rFonts w:ascii="Times New Roman" w:hAnsi="Times New Roman"/>
          <w:sz w:val="28"/>
          <w:szCs w:val="28"/>
        </w:rPr>
        <w:t xml:space="preserve"> </w:t>
      </w:r>
      <w:r w:rsidRPr="005963C8">
        <w:rPr>
          <w:rFonts w:ascii="Times New Roman" w:hAnsi="Times New Roman"/>
          <w:sz w:val="28"/>
          <w:szCs w:val="28"/>
        </w:rPr>
        <w:t>г</w:t>
      </w:r>
      <w:r w:rsidR="00C95F1C" w:rsidRPr="005963C8">
        <w:rPr>
          <w:rFonts w:ascii="Times New Roman" w:hAnsi="Times New Roman"/>
          <w:sz w:val="28"/>
          <w:szCs w:val="28"/>
        </w:rPr>
        <w:t>од</w:t>
      </w:r>
      <w:r w:rsidRPr="005963C8">
        <w:rPr>
          <w:rFonts w:ascii="Times New Roman" w:hAnsi="Times New Roman"/>
          <w:sz w:val="28"/>
          <w:szCs w:val="28"/>
        </w:rPr>
        <w:t xml:space="preserve"> запланированы ремонтные работы по приведению в порядок </w:t>
      </w:r>
      <w:r w:rsidR="00144597" w:rsidRPr="005963C8">
        <w:rPr>
          <w:rFonts w:ascii="Times New Roman" w:hAnsi="Times New Roman"/>
          <w:sz w:val="28"/>
          <w:szCs w:val="28"/>
        </w:rPr>
        <w:t>6</w:t>
      </w:r>
      <w:r w:rsidRPr="005963C8">
        <w:rPr>
          <w:rFonts w:ascii="Times New Roman" w:hAnsi="Times New Roman"/>
          <w:sz w:val="28"/>
          <w:szCs w:val="28"/>
        </w:rPr>
        <w:t xml:space="preserve"> подъездов в </w:t>
      </w:r>
      <w:r w:rsidR="004B59DE">
        <w:rPr>
          <w:rFonts w:ascii="Times New Roman" w:hAnsi="Times New Roman"/>
          <w:sz w:val="28"/>
          <w:szCs w:val="28"/>
        </w:rPr>
        <w:t>трех</w:t>
      </w:r>
      <w:r w:rsidR="00C95F1C" w:rsidRPr="005963C8">
        <w:rPr>
          <w:rFonts w:ascii="Times New Roman" w:hAnsi="Times New Roman"/>
          <w:sz w:val="28"/>
          <w:szCs w:val="28"/>
        </w:rPr>
        <w:t xml:space="preserve"> многоквартирн</w:t>
      </w:r>
      <w:r w:rsidR="004B59DE">
        <w:rPr>
          <w:rFonts w:ascii="Times New Roman" w:hAnsi="Times New Roman"/>
          <w:sz w:val="28"/>
          <w:szCs w:val="28"/>
        </w:rPr>
        <w:t>ых домах</w:t>
      </w:r>
      <w:r w:rsidRPr="005963C8">
        <w:rPr>
          <w:rFonts w:ascii="Times New Roman" w:hAnsi="Times New Roman"/>
          <w:sz w:val="28"/>
          <w:szCs w:val="28"/>
        </w:rPr>
        <w:t>.</w:t>
      </w:r>
    </w:p>
    <w:p w:rsidR="00A413DB" w:rsidRPr="005963C8" w:rsidRDefault="00A413DB" w:rsidP="00187693">
      <w:pPr>
        <w:spacing w:after="0" w:line="256" w:lineRule="auto"/>
        <w:ind w:left="0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A413DB" w:rsidRPr="005963C8" w:rsidRDefault="00A413DB" w:rsidP="00187693">
      <w:pPr>
        <w:pStyle w:val="1"/>
        <w:numPr>
          <w:ilvl w:val="2"/>
          <w:numId w:val="50"/>
        </w:numPr>
        <w:spacing w:before="0" w:after="0"/>
        <w:jc w:val="center"/>
      </w:pPr>
      <w:bookmarkStart w:id="9" w:name="_Toc536540381"/>
      <w:r w:rsidRPr="005963C8">
        <w:t>Подготовка жилых домов к сезонной эксплуатации.</w:t>
      </w:r>
      <w:bookmarkEnd w:id="9"/>
    </w:p>
    <w:p w:rsidR="001F4ADA" w:rsidRPr="005963C8" w:rsidRDefault="001F4ADA" w:rsidP="00187693">
      <w:pPr>
        <w:spacing w:after="0" w:line="256" w:lineRule="auto"/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95F1C" w:rsidRPr="005963C8" w:rsidRDefault="00C95F1C" w:rsidP="00C95F1C">
      <w:pPr>
        <w:pStyle w:val="a8"/>
        <w:ind w:left="0" w:firstLine="709"/>
        <w:jc w:val="both"/>
        <w:rPr>
          <w:sz w:val="28"/>
          <w:szCs w:val="28"/>
        </w:rPr>
      </w:pPr>
      <w:r w:rsidRPr="005963C8">
        <w:rPr>
          <w:sz w:val="28"/>
          <w:szCs w:val="28"/>
        </w:rPr>
        <w:t>В рамках текущей эксплуатации многоквартирных домов в 202</w:t>
      </w:r>
      <w:r w:rsidR="00144597" w:rsidRPr="005963C8">
        <w:rPr>
          <w:sz w:val="28"/>
          <w:szCs w:val="28"/>
        </w:rPr>
        <w:t>1</w:t>
      </w:r>
      <w:r w:rsidRPr="005963C8">
        <w:rPr>
          <w:sz w:val="28"/>
          <w:szCs w:val="28"/>
        </w:rPr>
        <w:t xml:space="preserve"> году были выполнены работы по подготовке 97 многоквартирных домов</w:t>
      </w:r>
      <w:r w:rsidRPr="005963C8">
        <w:rPr>
          <w:sz w:val="28"/>
          <w:szCs w:val="28"/>
        </w:rPr>
        <w:br/>
        <w:t xml:space="preserve">к эксплуатации в весенне-летний период. При этом в многоквартирных домах были выполнены работы по текущему ремонту кровель, ремонту внутренних водостоков, ремонту наружных межпанельных швов, ремонту </w:t>
      </w:r>
      <w:proofErr w:type="spellStart"/>
      <w:r w:rsidRPr="005963C8">
        <w:rPr>
          <w:sz w:val="28"/>
          <w:szCs w:val="28"/>
        </w:rPr>
        <w:t>отмосток</w:t>
      </w:r>
      <w:proofErr w:type="spellEnd"/>
      <w:r w:rsidRPr="005963C8">
        <w:rPr>
          <w:sz w:val="28"/>
          <w:szCs w:val="28"/>
        </w:rPr>
        <w:t>, покраске и ремонту входных групп и цоколей.</w:t>
      </w:r>
    </w:p>
    <w:p w:rsidR="00C95F1C" w:rsidRPr="005963C8" w:rsidRDefault="00C95F1C" w:rsidP="00C95F1C">
      <w:pPr>
        <w:pStyle w:val="a8"/>
        <w:ind w:left="0" w:firstLine="709"/>
        <w:jc w:val="both"/>
        <w:rPr>
          <w:sz w:val="28"/>
          <w:szCs w:val="28"/>
        </w:rPr>
      </w:pPr>
      <w:r w:rsidRPr="005963C8">
        <w:rPr>
          <w:sz w:val="28"/>
          <w:szCs w:val="28"/>
        </w:rPr>
        <w:t>Также были выполнены работы по подготовке 97 многоквартирных домов к эксплуатации в зимний период 202</w:t>
      </w:r>
      <w:r w:rsidR="00144597" w:rsidRPr="005963C8">
        <w:rPr>
          <w:sz w:val="28"/>
          <w:szCs w:val="28"/>
        </w:rPr>
        <w:t>1</w:t>
      </w:r>
      <w:r w:rsidRPr="005963C8">
        <w:rPr>
          <w:sz w:val="28"/>
          <w:szCs w:val="28"/>
        </w:rPr>
        <w:t>-202</w:t>
      </w:r>
      <w:r w:rsidR="00144597" w:rsidRPr="005963C8">
        <w:rPr>
          <w:sz w:val="28"/>
          <w:szCs w:val="28"/>
        </w:rPr>
        <w:t>2</w:t>
      </w:r>
      <w:r w:rsidRPr="005963C8">
        <w:rPr>
          <w:sz w:val="28"/>
          <w:szCs w:val="28"/>
        </w:rPr>
        <w:t xml:space="preserve"> гг. В рамках данной программы были выполнены работы по промывке и </w:t>
      </w:r>
      <w:proofErr w:type="spellStart"/>
      <w:r w:rsidRPr="005963C8">
        <w:rPr>
          <w:sz w:val="28"/>
          <w:szCs w:val="28"/>
        </w:rPr>
        <w:t>опрессовке</w:t>
      </w:r>
      <w:proofErr w:type="spellEnd"/>
      <w:r w:rsidRPr="005963C8">
        <w:rPr>
          <w:sz w:val="28"/>
          <w:szCs w:val="28"/>
        </w:rPr>
        <w:t xml:space="preserve"> систем центрального отопления, наладке инженерного оборудования на системах центрального отопления, приведению в порядок чердачных и подвальных помещений в многоквартирных домах, замене расширительных баков, установке узлов управления на системах теплоснабжения и горячего водоснабжения, поверке и замене общедомовых узлов учета тепловой энергии.</w:t>
      </w:r>
    </w:p>
    <w:p w:rsidR="003267D2" w:rsidRDefault="00C95F1C" w:rsidP="00C95F1C">
      <w:pPr>
        <w:pStyle w:val="a8"/>
        <w:ind w:left="0" w:firstLine="709"/>
        <w:jc w:val="both"/>
        <w:rPr>
          <w:sz w:val="28"/>
          <w:szCs w:val="28"/>
        </w:rPr>
      </w:pPr>
      <w:r w:rsidRPr="005963C8">
        <w:rPr>
          <w:sz w:val="28"/>
          <w:szCs w:val="28"/>
        </w:rPr>
        <w:t xml:space="preserve">Все работы проводились </w:t>
      </w:r>
      <w:r w:rsidR="003267D2">
        <w:rPr>
          <w:sz w:val="28"/>
          <w:szCs w:val="28"/>
        </w:rPr>
        <w:t>как за счет средств управляющей компании, так и за</w:t>
      </w:r>
      <w:r w:rsidRPr="005963C8">
        <w:rPr>
          <w:sz w:val="28"/>
          <w:szCs w:val="28"/>
        </w:rPr>
        <w:t xml:space="preserve"> счет</w:t>
      </w:r>
      <w:r w:rsidR="003267D2">
        <w:rPr>
          <w:sz w:val="28"/>
          <w:szCs w:val="28"/>
        </w:rPr>
        <w:t xml:space="preserve"> средств</w:t>
      </w:r>
      <w:r w:rsidRPr="005963C8">
        <w:rPr>
          <w:sz w:val="28"/>
          <w:szCs w:val="28"/>
        </w:rPr>
        <w:t xml:space="preserve"> жителей, </w:t>
      </w:r>
      <w:r w:rsidR="003267D2">
        <w:rPr>
          <w:sz w:val="28"/>
          <w:szCs w:val="28"/>
        </w:rPr>
        <w:t xml:space="preserve">желающих выполнить работы, не входящие в регламент.  </w:t>
      </w:r>
    </w:p>
    <w:p w:rsidR="00A413DB" w:rsidRDefault="00C95F1C" w:rsidP="00C95F1C">
      <w:pPr>
        <w:pStyle w:val="a8"/>
        <w:ind w:left="0" w:firstLine="709"/>
        <w:jc w:val="both"/>
        <w:rPr>
          <w:sz w:val="28"/>
          <w:szCs w:val="28"/>
        </w:rPr>
      </w:pPr>
      <w:r w:rsidRPr="005963C8">
        <w:rPr>
          <w:sz w:val="28"/>
          <w:szCs w:val="28"/>
        </w:rPr>
        <w:t>На 202</w:t>
      </w:r>
      <w:r w:rsidR="00144597" w:rsidRPr="005963C8">
        <w:rPr>
          <w:sz w:val="28"/>
          <w:szCs w:val="28"/>
        </w:rPr>
        <w:t>2</w:t>
      </w:r>
      <w:r w:rsidRPr="005963C8">
        <w:rPr>
          <w:sz w:val="28"/>
          <w:szCs w:val="28"/>
        </w:rPr>
        <w:t xml:space="preserve"> год запланировано подготовить к весенне-летней и зимней эксплуатациям 97 многоквартирных домов.</w:t>
      </w:r>
    </w:p>
    <w:p w:rsidR="00FC1E28" w:rsidRDefault="00FC1E28" w:rsidP="00C95F1C">
      <w:pPr>
        <w:pStyle w:val="a8"/>
        <w:ind w:left="0" w:firstLine="709"/>
        <w:jc w:val="both"/>
        <w:rPr>
          <w:sz w:val="28"/>
          <w:szCs w:val="28"/>
        </w:rPr>
      </w:pPr>
    </w:p>
    <w:p w:rsidR="00A413DB" w:rsidRPr="00AF7801" w:rsidRDefault="00A413DB" w:rsidP="00187693">
      <w:pPr>
        <w:pStyle w:val="1"/>
        <w:numPr>
          <w:ilvl w:val="2"/>
          <w:numId w:val="50"/>
        </w:numPr>
        <w:spacing w:before="0" w:after="0"/>
      </w:pPr>
      <w:bookmarkStart w:id="10" w:name="_Toc536540382"/>
      <w:r w:rsidRPr="00AF7801">
        <w:t>Проведение мероприятий, направленных на</w:t>
      </w:r>
      <w:r w:rsidR="00BB64E9" w:rsidRPr="00AF7801">
        <w:t xml:space="preserve"> </w:t>
      </w:r>
      <w:r w:rsidRPr="00AF7801">
        <w:t>усиление безопасности и комфортности проживания в МКД</w:t>
      </w:r>
      <w:bookmarkEnd w:id="10"/>
    </w:p>
    <w:p w:rsidR="00A413DB" w:rsidRPr="003C5253" w:rsidRDefault="00A413DB" w:rsidP="00187693">
      <w:pPr>
        <w:pStyle w:val="a8"/>
        <w:ind w:left="0" w:firstLine="709"/>
        <w:jc w:val="center"/>
        <w:rPr>
          <w:b/>
          <w:sz w:val="28"/>
          <w:szCs w:val="28"/>
        </w:rPr>
      </w:pPr>
    </w:p>
    <w:p w:rsidR="00A413DB" w:rsidRDefault="00C95F1C" w:rsidP="00C95F1C">
      <w:pPr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5F1C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усиления пожарной безопасности в жилом фонде за счет средств, направленных на текущую эксплуатацию общего имущества собственников помещений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многоквартирных домах</w:t>
      </w:r>
      <w:r w:rsidRPr="00C95F1C">
        <w:rPr>
          <w:rFonts w:ascii="Times New Roman" w:eastAsia="Times New Roman" w:hAnsi="Times New Roman"/>
          <w:sz w:val="28"/>
          <w:szCs w:val="28"/>
          <w:lang w:eastAsia="ru-RU"/>
        </w:rPr>
        <w:t>, были выполнены работы по наладке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95F1C">
        <w:rPr>
          <w:rFonts w:ascii="Times New Roman" w:eastAsia="Times New Roman" w:hAnsi="Times New Roman"/>
          <w:sz w:val="28"/>
          <w:szCs w:val="28"/>
          <w:lang w:eastAsia="ru-RU"/>
        </w:rPr>
        <w:t xml:space="preserve">и регулировке систем </w:t>
      </w:r>
      <w:proofErr w:type="spellStart"/>
      <w:r w:rsidRPr="00C95F1C">
        <w:rPr>
          <w:rFonts w:ascii="Times New Roman" w:eastAsia="Times New Roman" w:hAnsi="Times New Roman"/>
          <w:sz w:val="28"/>
          <w:szCs w:val="28"/>
          <w:lang w:eastAsia="ru-RU"/>
        </w:rPr>
        <w:t>дымоудаления</w:t>
      </w:r>
      <w:proofErr w:type="spellEnd"/>
      <w:r w:rsidRPr="00C95F1C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противопожарной автоматики в 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многоквартирных домах</w:t>
      </w:r>
      <w:r w:rsidRPr="00C95F1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95F1C" w:rsidRDefault="00C95F1C" w:rsidP="00C95F1C">
      <w:pPr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67D2" w:rsidRDefault="003267D2" w:rsidP="00C95F1C">
      <w:pPr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67D2" w:rsidRDefault="003267D2" w:rsidP="00C95F1C">
      <w:pPr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67D2" w:rsidRDefault="003267D2" w:rsidP="00C95F1C">
      <w:pPr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267D2" w:rsidRPr="003267D2" w:rsidRDefault="003267D2" w:rsidP="003267D2">
      <w:pPr>
        <w:keepNext/>
        <w:numPr>
          <w:ilvl w:val="1"/>
          <w:numId w:val="50"/>
        </w:numPr>
        <w:spacing w:after="0"/>
        <w:ind w:left="720"/>
        <w:jc w:val="center"/>
        <w:outlineLvl w:val="0"/>
        <w:rPr>
          <w:rFonts w:ascii="Cambria" w:eastAsia="Times New Roman" w:hAnsi="Cambria"/>
          <w:b/>
          <w:bCs/>
          <w:kern w:val="32"/>
          <w:sz w:val="32"/>
          <w:szCs w:val="32"/>
        </w:rPr>
      </w:pPr>
      <w:bookmarkStart w:id="11" w:name="_Toc536540383"/>
      <w:r w:rsidRPr="003267D2">
        <w:rPr>
          <w:rFonts w:ascii="Cambria" w:eastAsia="Times New Roman" w:hAnsi="Cambria"/>
          <w:b/>
          <w:bCs/>
          <w:kern w:val="32"/>
          <w:sz w:val="32"/>
          <w:szCs w:val="32"/>
        </w:rPr>
        <w:t>Мероприятия по гражданской обороне и защите населения территории района от чрезвычайных ситуаций природного и техногенного характера.</w:t>
      </w:r>
      <w:bookmarkEnd w:id="11"/>
    </w:p>
    <w:p w:rsidR="003267D2" w:rsidRPr="003267D2" w:rsidRDefault="003267D2" w:rsidP="003267D2">
      <w:pPr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1</w:t>
      </w:r>
      <w:r w:rsidRPr="003267D2">
        <w:rPr>
          <w:rFonts w:ascii="Times New Roman" w:hAnsi="Times New Roman"/>
          <w:sz w:val="28"/>
          <w:szCs w:val="28"/>
        </w:rPr>
        <w:t xml:space="preserve"> году на территории района Куркино проведены следующие мероприятия в рамках гражданской оборы и защиты населения территории района от чрезвычайных ситуаций природного и техногенного характера: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1. В 202</w:t>
      </w:r>
      <w:r w:rsidR="00064769">
        <w:rPr>
          <w:rFonts w:ascii="Times New Roman" w:hAnsi="Times New Roman"/>
          <w:sz w:val="28"/>
          <w:szCs w:val="28"/>
        </w:rPr>
        <w:t>1</w:t>
      </w:r>
      <w:r w:rsidRPr="003267D2">
        <w:rPr>
          <w:rFonts w:ascii="Times New Roman" w:hAnsi="Times New Roman"/>
          <w:sz w:val="28"/>
          <w:szCs w:val="28"/>
        </w:rPr>
        <w:t xml:space="preserve"> году в рамках гражданской оборы и защиты населения территории района от чрезвычайных ситуаций было закуплено: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- Быстровозводимое пневмокаркасное сооружение (БВПС), полевая кухня КП-125, прицеп для перевозки оборудования;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 xml:space="preserve">- Для проведения занятий с неработающим населением - оборудование для мобильного УКП (ноутбук, лазерная указка, переносные </w:t>
      </w:r>
      <w:proofErr w:type="spellStart"/>
      <w:r w:rsidRPr="003267D2">
        <w:rPr>
          <w:rFonts w:ascii="Times New Roman" w:hAnsi="Times New Roman"/>
          <w:sz w:val="28"/>
          <w:szCs w:val="28"/>
        </w:rPr>
        <w:t>Roll</w:t>
      </w:r>
      <w:proofErr w:type="spellEnd"/>
      <w:r w:rsidRPr="003267D2">
        <w:rPr>
          <w:rFonts w:ascii="Times New Roman" w:hAnsi="Times New Roman"/>
          <w:sz w:val="28"/>
          <w:szCs w:val="28"/>
        </w:rPr>
        <w:t>-стенды, напольная подставка под ноутбук);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- Для команды санитарного поста по оказанию первой помощи - робот-тренажер «Максим» с мультимедийным программным обеспечением;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- В стационарный УКП - телевизор, проектор с экраном, а также шкафы для размещения литературы и материальных средств.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2. Установлен блок сопряжения объектовой системы оповещения общежития на базе ГБУ «</w:t>
      </w:r>
      <w:proofErr w:type="spellStart"/>
      <w:r w:rsidRPr="003267D2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3267D2">
        <w:rPr>
          <w:rFonts w:ascii="Times New Roman" w:hAnsi="Times New Roman"/>
          <w:sz w:val="28"/>
          <w:szCs w:val="28"/>
        </w:rPr>
        <w:t xml:space="preserve"> района Куркино» с региональной системой оповещения населения города Москвы о чрезвычайных ситуациях.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3. В соответствии с Планом основных мероприятий района Куркино</w:t>
      </w:r>
      <w:r w:rsidRPr="003267D2">
        <w:rPr>
          <w:rFonts w:ascii="Times New Roman" w:hAnsi="Times New Roman"/>
          <w:sz w:val="28"/>
          <w:szCs w:val="28"/>
        </w:rPr>
        <w:br/>
        <w:t>в области гражданской обороны, предупреждения и ликвидации чрезвычайных ситуаций, обеспечения пожарной безопасности на 202</w:t>
      </w:r>
      <w:r w:rsidR="00064769">
        <w:rPr>
          <w:rFonts w:ascii="Times New Roman" w:hAnsi="Times New Roman"/>
          <w:sz w:val="28"/>
          <w:szCs w:val="28"/>
        </w:rPr>
        <w:t>1</w:t>
      </w:r>
      <w:bookmarkStart w:id="12" w:name="_GoBack"/>
      <w:bookmarkEnd w:id="12"/>
      <w:r w:rsidRPr="003267D2">
        <w:rPr>
          <w:rFonts w:ascii="Times New Roman" w:hAnsi="Times New Roman"/>
          <w:sz w:val="28"/>
          <w:szCs w:val="28"/>
        </w:rPr>
        <w:t xml:space="preserve"> год, ГБУ «</w:t>
      </w:r>
      <w:proofErr w:type="spellStart"/>
      <w:r w:rsidRPr="003267D2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3267D2">
        <w:rPr>
          <w:rFonts w:ascii="Times New Roman" w:hAnsi="Times New Roman"/>
          <w:sz w:val="28"/>
          <w:szCs w:val="28"/>
        </w:rPr>
        <w:t xml:space="preserve"> района Куркино» приняло участие в штабной тренировке по теме: «организация работы руководящего состава управы Куркино при переводе системы гражданской обороны с мирного на военное время, с проведением практических мероприятий по развертыванию пункта выдачи воды населению».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4. Разработаны и утверждены планы: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- план Гражданской обороны ГБУ «</w:t>
      </w:r>
      <w:proofErr w:type="spellStart"/>
      <w:r w:rsidRPr="003267D2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3267D2">
        <w:rPr>
          <w:rFonts w:ascii="Times New Roman" w:hAnsi="Times New Roman"/>
          <w:sz w:val="28"/>
          <w:szCs w:val="28"/>
        </w:rPr>
        <w:t xml:space="preserve"> района Куркино»;</w:t>
      </w:r>
    </w:p>
    <w:p w:rsidR="003267D2" w:rsidRPr="003267D2" w:rsidRDefault="003267D2" w:rsidP="003267D2">
      <w:pPr>
        <w:spacing w:after="0" w:line="240" w:lineRule="auto"/>
        <w:ind w:left="0" w:firstLine="708"/>
        <w:rPr>
          <w:rFonts w:ascii="Times New Roman" w:hAnsi="Times New Roman"/>
          <w:b/>
          <w:sz w:val="28"/>
          <w:szCs w:val="28"/>
        </w:rPr>
      </w:pPr>
      <w:r w:rsidRPr="003267D2">
        <w:rPr>
          <w:rFonts w:ascii="Times New Roman" w:hAnsi="Times New Roman"/>
          <w:sz w:val="28"/>
          <w:szCs w:val="28"/>
        </w:rPr>
        <w:t>- план приведения в готовность ГБУ «</w:t>
      </w:r>
      <w:proofErr w:type="spellStart"/>
      <w:r w:rsidRPr="003267D2">
        <w:rPr>
          <w:rFonts w:ascii="Times New Roman" w:hAnsi="Times New Roman"/>
          <w:sz w:val="28"/>
          <w:szCs w:val="28"/>
        </w:rPr>
        <w:t>Жилищник</w:t>
      </w:r>
      <w:proofErr w:type="spellEnd"/>
      <w:r w:rsidRPr="003267D2">
        <w:rPr>
          <w:rFonts w:ascii="Times New Roman" w:hAnsi="Times New Roman"/>
          <w:sz w:val="28"/>
          <w:szCs w:val="28"/>
        </w:rPr>
        <w:t xml:space="preserve"> района Куркино».</w:t>
      </w:r>
    </w:p>
    <w:p w:rsidR="003267D2" w:rsidRDefault="003267D2" w:rsidP="00C95F1C">
      <w:pPr>
        <w:spacing w:after="0" w:line="240" w:lineRule="auto"/>
        <w:ind w:left="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267D2" w:rsidSect="00FC1E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5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60A" w:rsidRDefault="0042060A" w:rsidP="007F51EE">
      <w:pPr>
        <w:spacing w:after="0" w:line="240" w:lineRule="auto"/>
      </w:pPr>
      <w:r>
        <w:separator/>
      </w:r>
    </w:p>
  </w:endnote>
  <w:endnote w:type="continuationSeparator" w:id="0">
    <w:p w:rsidR="0042060A" w:rsidRDefault="0042060A" w:rsidP="007F5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7D2" w:rsidRDefault="00ED17D2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7D2" w:rsidRDefault="00ED17D2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7D2" w:rsidRDefault="00ED17D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60A" w:rsidRDefault="0042060A" w:rsidP="007F51EE">
      <w:pPr>
        <w:spacing w:after="0" w:line="240" w:lineRule="auto"/>
      </w:pPr>
      <w:r>
        <w:separator/>
      </w:r>
    </w:p>
  </w:footnote>
  <w:footnote w:type="continuationSeparator" w:id="0">
    <w:p w:rsidR="0042060A" w:rsidRDefault="0042060A" w:rsidP="007F5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7D2" w:rsidRDefault="00ED17D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7D2" w:rsidRDefault="00ED17D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7D2" w:rsidRDefault="00ED17D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07BC"/>
    <w:multiLevelType w:val="hybridMultilevel"/>
    <w:tmpl w:val="E9A29F9A"/>
    <w:lvl w:ilvl="0" w:tplc="0F2080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3FC4"/>
    <w:multiLevelType w:val="hybridMultilevel"/>
    <w:tmpl w:val="ECAE7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B5851"/>
    <w:multiLevelType w:val="hybridMultilevel"/>
    <w:tmpl w:val="CF301E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1B615B9"/>
    <w:multiLevelType w:val="hybridMultilevel"/>
    <w:tmpl w:val="9592A97E"/>
    <w:lvl w:ilvl="0" w:tplc="B674F79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F5415"/>
    <w:multiLevelType w:val="hybridMultilevel"/>
    <w:tmpl w:val="9FEEE334"/>
    <w:lvl w:ilvl="0" w:tplc="9E2691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14D68"/>
    <w:multiLevelType w:val="hybridMultilevel"/>
    <w:tmpl w:val="2E9C5DD0"/>
    <w:lvl w:ilvl="0" w:tplc="619E5890">
      <w:start w:val="1"/>
      <w:numFmt w:val="upperRoman"/>
      <w:lvlText w:val="%1."/>
      <w:lvlJc w:val="left"/>
      <w:pPr>
        <w:ind w:left="1713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E61293"/>
    <w:multiLevelType w:val="hybridMultilevel"/>
    <w:tmpl w:val="94227BA4"/>
    <w:lvl w:ilvl="0" w:tplc="95B0227E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494E"/>
    <w:multiLevelType w:val="hybridMultilevel"/>
    <w:tmpl w:val="13E22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00183"/>
    <w:multiLevelType w:val="hybridMultilevel"/>
    <w:tmpl w:val="558C7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20004"/>
    <w:multiLevelType w:val="hybridMultilevel"/>
    <w:tmpl w:val="177A0746"/>
    <w:lvl w:ilvl="0" w:tplc="DE7A86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C4EA1"/>
    <w:multiLevelType w:val="hybridMultilevel"/>
    <w:tmpl w:val="6A8C1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D62AA"/>
    <w:multiLevelType w:val="hybridMultilevel"/>
    <w:tmpl w:val="8F32F9F8"/>
    <w:lvl w:ilvl="0" w:tplc="91620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30E59D1"/>
    <w:multiLevelType w:val="hybridMultilevel"/>
    <w:tmpl w:val="917480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63B07"/>
    <w:multiLevelType w:val="hybridMultilevel"/>
    <w:tmpl w:val="85BE479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391F1093"/>
    <w:multiLevelType w:val="hybridMultilevel"/>
    <w:tmpl w:val="098CA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E6212"/>
    <w:multiLevelType w:val="hybridMultilevel"/>
    <w:tmpl w:val="40684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C49FD"/>
    <w:multiLevelType w:val="hybridMultilevel"/>
    <w:tmpl w:val="8AAE9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66353"/>
    <w:multiLevelType w:val="hybridMultilevel"/>
    <w:tmpl w:val="B1BAC450"/>
    <w:lvl w:ilvl="0" w:tplc="E68412F6">
      <w:start w:val="1"/>
      <w:numFmt w:val="decimal"/>
      <w:lvlText w:val="%1."/>
      <w:lvlJc w:val="left"/>
      <w:pPr>
        <w:ind w:left="1773" w:hanging="106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810238"/>
    <w:multiLevelType w:val="hybridMultilevel"/>
    <w:tmpl w:val="50CE47AA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413B2D94"/>
    <w:multiLevelType w:val="hybridMultilevel"/>
    <w:tmpl w:val="99A01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054D92"/>
    <w:multiLevelType w:val="hybridMultilevel"/>
    <w:tmpl w:val="714CD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472A3"/>
    <w:multiLevelType w:val="multilevel"/>
    <w:tmpl w:val="973078B0"/>
    <w:lvl w:ilvl="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2" w15:restartNumberingAfterBreak="0">
    <w:nsid w:val="4CF635DE"/>
    <w:multiLevelType w:val="hybridMultilevel"/>
    <w:tmpl w:val="88E0730C"/>
    <w:lvl w:ilvl="0" w:tplc="95B0227E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3" w15:restartNumberingAfterBreak="0">
    <w:nsid w:val="4D295264"/>
    <w:multiLevelType w:val="hybridMultilevel"/>
    <w:tmpl w:val="3BBAC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15055"/>
    <w:multiLevelType w:val="hybridMultilevel"/>
    <w:tmpl w:val="68087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73473F"/>
    <w:multiLevelType w:val="hybridMultilevel"/>
    <w:tmpl w:val="B1BAC450"/>
    <w:lvl w:ilvl="0" w:tplc="E68412F6">
      <w:start w:val="1"/>
      <w:numFmt w:val="decimal"/>
      <w:lvlText w:val="%1."/>
      <w:lvlJc w:val="left"/>
      <w:pPr>
        <w:ind w:left="1775" w:hanging="106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F36C72"/>
    <w:multiLevelType w:val="hybridMultilevel"/>
    <w:tmpl w:val="35E270FA"/>
    <w:lvl w:ilvl="0" w:tplc="A76A049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657E8B"/>
    <w:multiLevelType w:val="hybridMultilevel"/>
    <w:tmpl w:val="774E524C"/>
    <w:lvl w:ilvl="0" w:tplc="A35A4A2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C752D6B"/>
    <w:multiLevelType w:val="hybridMultilevel"/>
    <w:tmpl w:val="19761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F3FF4"/>
    <w:multiLevelType w:val="hybridMultilevel"/>
    <w:tmpl w:val="BA284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C559D0"/>
    <w:multiLevelType w:val="hybridMultilevel"/>
    <w:tmpl w:val="455673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695AE0"/>
    <w:multiLevelType w:val="hybridMultilevel"/>
    <w:tmpl w:val="05A602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4A0A51"/>
    <w:multiLevelType w:val="hybridMultilevel"/>
    <w:tmpl w:val="D3563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207A3"/>
    <w:multiLevelType w:val="hybridMultilevel"/>
    <w:tmpl w:val="E186929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60FB8"/>
    <w:multiLevelType w:val="hybridMultilevel"/>
    <w:tmpl w:val="18E219A6"/>
    <w:lvl w:ilvl="0" w:tplc="4CC243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4A43DDB"/>
    <w:multiLevelType w:val="hybridMultilevel"/>
    <w:tmpl w:val="557CC8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67E22592"/>
    <w:multiLevelType w:val="hybridMultilevel"/>
    <w:tmpl w:val="E49E0398"/>
    <w:lvl w:ilvl="0" w:tplc="314481DE">
      <w:start w:val="1"/>
      <w:numFmt w:val="decimal"/>
      <w:lvlText w:val="%1."/>
      <w:lvlJc w:val="left"/>
      <w:pPr>
        <w:ind w:left="-10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12" w:hanging="360"/>
      </w:pPr>
    </w:lvl>
    <w:lvl w:ilvl="2" w:tplc="0419001B" w:tentative="1">
      <w:start w:val="1"/>
      <w:numFmt w:val="lowerRoman"/>
      <w:lvlText w:val="%3."/>
      <w:lvlJc w:val="right"/>
      <w:pPr>
        <w:ind w:left="1332" w:hanging="180"/>
      </w:pPr>
    </w:lvl>
    <w:lvl w:ilvl="3" w:tplc="0419000F" w:tentative="1">
      <w:start w:val="1"/>
      <w:numFmt w:val="decimal"/>
      <w:lvlText w:val="%4."/>
      <w:lvlJc w:val="left"/>
      <w:pPr>
        <w:ind w:left="2052" w:hanging="360"/>
      </w:pPr>
    </w:lvl>
    <w:lvl w:ilvl="4" w:tplc="04190019" w:tentative="1">
      <w:start w:val="1"/>
      <w:numFmt w:val="lowerLetter"/>
      <w:lvlText w:val="%5."/>
      <w:lvlJc w:val="left"/>
      <w:pPr>
        <w:ind w:left="2772" w:hanging="360"/>
      </w:pPr>
    </w:lvl>
    <w:lvl w:ilvl="5" w:tplc="0419001B" w:tentative="1">
      <w:start w:val="1"/>
      <w:numFmt w:val="lowerRoman"/>
      <w:lvlText w:val="%6."/>
      <w:lvlJc w:val="right"/>
      <w:pPr>
        <w:ind w:left="3492" w:hanging="180"/>
      </w:pPr>
    </w:lvl>
    <w:lvl w:ilvl="6" w:tplc="0419000F" w:tentative="1">
      <w:start w:val="1"/>
      <w:numFmt w:val="decimal"/>
      <w:lvlText w:val="%7."/>
      <w:lvlJc w:val="left"/>
      <w:pPr>
        <w:ind w:left="4212" w:hanging="360"/>
      </w:pPr>
    </w:lvl>
    <w:lvl w:ilvl="7" w:tplc="04190019" w:tentative="1">
      <w:start w:val="1"/>
      <w:numFmt w:val="lowerLetter"/>
      <w:lvlText w:val="%8."/>
      <w:lvlJc w:val="left"/>
      <w:pPr>
        <w:ind w:left="4932" w:hanging="360"/>
      </w:pPr>
    </w:lvl>
    <w:lvl w:ilvl="8" w:tplc="0419001B" w:tentative="1">
      <w:start w:val="1"/>
      <w:numFmt w:val="lowerRoman"/>
      <w:lvlText w:val="%9."/>
      <w:lvlJc w:val="right"/>
      <w:pPr>
        <w:ind w:left="5652" w:hanging="180"/>
      </w:pPr>
    </w:lvl>
  </w:abstractNum>
  <w:abstractNum w:abstractNumId="37" w15:restartNumberingAfterBreak="0">
    <w:nsid w:val="68DA4895"/>
    <w:multiLevelType w:val="hybridMultilevel"/>
    <w:tmpl w:val="6A500B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BB12457"/>
    <w:multiLevelType w:val="hybridMultilevel"/>
    <w:tmpl w:val="6C5ED8C4"/>
    <w:lvl w:ilvl="0" w:tplc="04190001">
      <w:start w:val="1"/>
      <w:numFmt w:val="bullet"/>
      <w:lvlText w:val=""/>
      <w:lvlJc w:val="left"/>
      <w:pPr>
        <w:ind w:left="5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39" w15:restartNumberingAfterBreak="0">
    <w:nsid w:val="6C716969"/>
    <w:multiLevelType w:val="hybridMultilevel"/>
    <w:tmpl w:val="75C45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1121E"/>
    <w:multiLevelType w:val="hybridMultilevel"/>
    <w:tmpl w:val="6C4ACC4E"/>
    <w:lvl w:ilvl="0" w:tplc="06483E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B64FA"/>
    <w:multiLevelType w:val="hybridMultilevel"/>
    <w:tmpl w:val="26A85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6E0419"/>
    <w:multiLevelType w:val="hybridMultilevel"/>
    <w:tmpl w:val="F118BA98"/>
    <w:lvl w:ilvl="0" w:tplc="DE560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056E5"/>
    <w:multiLevelType w:val="hybridMultilevel"/>
    <w:tmpl w:val="91B2D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7C4808"/>
    <w:multiLevelType w:val="hybridMultilevel"/>
    <w:tmpl w:val="3D06A0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E264AC"/>
    <w:multiLevelType w:val="hybridMultilevel"/>
    <w:tmpl w:val="CA001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4B25F9"/>
    <w:multiLevelType w:val="hybridMultilevel"/>
    <w:tmpl w:val="B6EE7ADE"/>
    <w:lvl w:ilvl="0" w:tplc="921CAAE6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891DF6"/>
    <w:multiLevelType w:val="hybridMultilevel"/>
    <w:tmpl w:val="D50CD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45"/>
  </w:num>
  <w:num w:numId="3">
    <w:abstractNumId w:val="14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32"/>
  </w:num>
  <w:num w:numId="9">
    <w:abstractNumId w:val="20"/>
  </w:num>
  <w:num w:numId="10">
    <w:abstractNumId w:val="13"/>
  </w:num>
  <w:num w:numId="11">
    <w:abstractNumId w:val="24"/>
  </w:num>
  <w:num w:numId="12">
    <w:abstractNumId w:val="7"/>
  </w:num>
  <w:num w:numId="13">
    <w:abstractNumId w:val="10"/>
  </w:num>
  <w:num w:numId="14">
    <w:abstractNumId w:val="29"/>
  </w:num>
  <w:num w:numId="15">
    <w:abstractNumId w:val="41"/>
  </w:num>
  <w:num w:numId="16">
    <w:abstractNumId w:val="39"/>
  </w:num>
  <w:num w:numId="17">
    <w:abstractNumId w:val="43"/>
  </w:num>
  <w:num w:numId="18">
    <w:abstractNumId w:val="38"/>
  </w:num>
  <w:num w:numId="19">
    <w:abstractNumId w:val="36"/>
  </w:num>
  <w:num w:numId="20">
    <w:abstractNumId w:val="16"/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0"/>
  </w:num>
  <w:num w:numId="26">
    <w:abstractNumId w:val="4"/>
  </w:num>
  <w:num w:numId="27">
    <w:abstractNumId w:val="35"/>
  </w:num>
  <w:num w:numId="28">
    <w:abstractNumId w:val="37"/>
  </w:num>
  <w:num w:numId="29">
    <w:abstractNumId w:val="12"/>
  </w:num>
  <w:num w:numId="30">
    <w:abstractNumId w:val="15"/>
  </w:num>
  <w:num w:numId="31">
    <w:abstractNumId w:val="28"/>
  </w:num>
  <w:num w:numId="32">
    <w:abstractNumId w:val="22"/>
  </w:num>
  <w:num w:numId="33">
    <w:abstractNumId w:val="6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5"/>
  </w:num>
  <w:num w:numId="38">
    <w:abstractNumId w:val="5"/>
  </w:num>
  <w:num w:numId="39">
    <w:abstractNumId w:val="31"/>
  </w:num>
  <w:num w:numId="40">
    <w:abstractNumId w:val="2"/>
  </w:num>
  <w:num w:numId="41">
    <w:abstractNumId w:val="27"/>
  </w:num>
  <w:num w:numId="42">
    <w:abstractNumId w:val="47"/>
  </w:num>
  <w:num w:numId="43">
    <w:abstractNumId w:val="40"/>
  </w:num>
  <w:num w:numId="44">
    <w:abstractNumId w:val="42"/>
  </w:num>
  <w:num w:numId="45">
    <w:abstractNumId w:val="9"/>
  </w:num>
  <w:num w:numId="46">
    <w:abstractNumId w:val="46"/>
  </w:num>
  <w:num w:numId="47">
    <w:abstractNumId w:val="26"/>
  </w:num>
  <w:num w:numId="48">
    <w:abstractNumId w:val="34"/>
  </w:num>
  <w:num w:numId="49">
    <w:abstractNumId w:val="11"/>
  </w:num>
  <w:num w:numId="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567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7A"/>
    <w:rsid w:val="00007C7E"/>
    <w:rsid w:val="00016846"/>
    <w:rsid w:val="00027553"/>
    <w:rsid w:val="00040292"/>
    <w:rsid w:val="00046068"/>
    <w:rsid w:val="00046784"/>
    <w:rsid w:val="00047686"/>
    <w:rsid w:val="00050A8D"/>
    <w:rsid w:val="00064769"/>
    <w:rsid w:val="00073587"/>
    <w:rsid w:val="000762D5"/>
    <w:rsid w:val="00081266"/>
    <w:rsid w:val="00084D12"/>
    <w:rsid w:val="00086557"/>
    <w:rsid w:val="00090701"/>
    <w:rsid w:val="0009153E"/>
    <w:rsid w:val="00092AB6"/>
    <w:rsid w:val="00096E01"/>
    <w:rsid w:val="000A3451"/>
    <w:rsid w:val="000B69D2"/>
    <w:rsid w:val="000C0CF4"/>
    <w:rsid w:val="000C11FE"/>
    <w:rsid w:val="000C4BE5"/>
    <w:rsid w:val="000C6750"/>
    <w:rsid w:val="000C7A62"/>
    <w:rsid w:val="000D6B05"/>
    <w:rsid w:val="000F2348"/>
    <w:rsid w:val="00113836"/>
    <w:rsid w:val="0012484F"/>
    <w:rsid w:val="00133898"/>
    <w:rsid w:val="001405C4"/>
    <w:rsid w:val="00141637"/>
    <w:rsid w:val="00144597"/>
    <w:rsid w:val="001505EC"/>
    <w:rsid w:val="00150DBC"/>
    <w:rsid w:val="0016096B"/>
    <w:rsid w:val="00161E96"/>
    <w:rsid w:val="0017076C"/>
    <w:rsid w:val="00175998"/>
    <w:rsid w:val="001811EC"/>
    <w:rsid w:val="00185B02"/>
    <w:rsid w:val="001864FF"/>
    <w:rsid w:val="00187626"/>
    <w:rsid w:val="00187693"/>
    <w:rsid w:val="001966FF"/>
    <w:rsid w:val="00197BB5"/>
    <w:rsid w:val="001A2B63"/>
    <w:rsid w:val="001A2CC4"/>
    <w:rsid w:val="001B0AB2"/>
    <w:rsid w:val="001B11F9"/>
    <w:rsid w:val="001B2E93"/>
    <w:rsid w:val="001B5311"/>
    <w:rsid w:val="001B5D78"/>
    <w:rsid w:val="001B6D7D"/>
    <w:rsid w:val="001C2091"/>
    <w:rsid w:val="001C7302"/>
    <w:rsid w:val="001D58D7"/>
    <w:rsid w:val="001E6E91"/>
    <w:rsid w:val="001F4ADA"/>
    <w:rsid w:val="001F6625"/>
    <w:rsid w:val="00212F3F"/>
    <w:rsid w:val="00213132"/>
    <w:rsid w:val="00224B33"/>
    <w:rsid w:val="0023431F"/>
    <w:rsid w:val="00235F68"/>
    <w:rsid w:val="002457D2"/>
    <w:rsid w:val="00245EF2"/>
    <w:rsid w:val="002513DA"/>
    <w:rsid w:val="002624E7"/>
    <w:rsid w:val="00263571"/>
    <w:rsid w:val="0026479E"/>
    <w:rsid w:val="00271560"/>
    <w:rsid w:val="002972DE"/>
    <w:rsid w:val="002B1B46"/>
    <w:rsid w:val="002B2110"/>
    <w:rsid w:val="002B4736"/>
    <w:rsid w:val="002C3483"/>
    <w:rsid w:val="002C634C"/>
    <w:rsid w:val="002C6C70"/>
    <w:rsid w:val="002D2B2D"/>
    <w:rsid w:val="002D2FAD"/>
    <w:rsid w:val="002D5277"/>
    <w:rsid w:val="002E1532"/>
    <w:rsid w:val="002E6A9C"/>
    <w:rsid w:val="002F2E6D"/>
    <w:rsid w:val="00315075"/>
    <w:rsid w:val="003218DE"/>
    <w:rsid w:val="0032229E"/>
    <w:rsid w:val="00322D8F"/>
    <w:rsid w:val="0032502B"/>
    <w:rsid w:val="003267D2"/>
    <w:rsid w:val="00326A9B"/>
    <w:rsid w:val="00341B49"/>
    <w:rsid w:val="00344A1A"/>
    <w:rsid w:val="003618F9"/>
    <w:rsid w:val="0037231F"/>
    <w:rsid w:val="00376325"/>
    <w:rsid w:val="003805B2"/>
    <w:rsid w:val="00380815"/>
    <w:rsid w:val="0038140F"/>
    <w:rsid w:val="00384C82"/>
    <w:rsid w:val="00392190"/>
    <w:rsid w:val="003B4E07"/>
    <w:rsid w:val="003B4F60"/>
    <w:rsid w:val="003B7322"/>
    <w:rsid w:val="003D33A0"/>
    <w:rsid w:val="00402A6E"/>
    <w:rsid w:val="00402FC1"/>
    <w:rsid w:val="00404B3F"/>
    <w:rsid w:val="0040675E"/>
    <w:rsid w:val="004071F3"/>
    <w:rsid w:val="0040723D"/>
    <w:rsid w:val="0042060A"/>
    <w:rsid w:val="004228C9"/>
    <w:rsid w:val="0042557F"/>
    <w:rsid w:val="004363D6"/>
    <w:rsid w:val="00441736"/>
    <w:rsid w:val="00446990"/>
    <w:rsid w:val="0046090A"/>
    <w:rsid w:val="004631E3"/>
    <w:rsid w:val="00467A12"/>
    <w:rsid w:val="0048633E"/>
    <w:rsid w:val="00490CE9"/>
    <w:rsid w:val="004979BC"/>
    <w:rsid w:val="004A3CA9"/>
    <w:rsid w:val="004B086F"/>
    <w:rsid w:val="004B2E24"/>
    <w:rsid w:val="004B4754"/>
    <w:rsid w:val="004B4C4F"/>
    <w:rsid w:val="004B51C0"/>
    <w:rsid w:val="004B59DE"/>
    <w:rsid w:val="004C0194"/>
    <w:rsid w:val="004C3452"/>
    <w:rsid w:val="004D35CF"/>
    <w:rsid w:val="004D3F9F"/>
    <w:rsid w:val="004E055C"/>
    <w:rsid w:val="004E65E3"/>
    <w:rsid w:val="004F2A69"/>
    <w:rsid w:val="004F6813"/>
    <w:rsid w:val="005061F4"/>
    <w:rsid w:val="00507D58"/>
    <w:rsid w:val="00507E30"/>
    <w:rsid w:val="005131D4"/>
    <w:rsid w:val="00515305"/>
    <w:rsid w:val="00515ED7"/>
    <w:rsid w:val="005160B6"/>
    <w:rsid w:val="00517AE4"/>
    <w:rsid w:val="00522145"/>
    <w:rsid w:val="00524E96"/>
    <w:rsid w:val="0052652F"/>
    <w:rsid w:val="00540FE8"/>
    <w:rsid w:val="00554D11"/>
    <w:rsid w:val="00582391"/>
    <w:rsid w:val="00587F16"/>
    <w:rsid w:val="005956BC"/>
    <w:rsid w:val="005963C8"/>
    <w:rsid w:val="00597DAC"/>
    <w:rsid w:val="005A3342"/>
    <w:rsid w:val="005A43A9"/>
    <w:rsid w:val="005B1B2E"/>
    <w:rsid w:val="005B2763"/>
    <w:rsid w:val="005E4B85"/>
    <w:rsid w:val="006010EB"/>
    <w:rsid w:val="00611E60"/>
    <w:rsid w:val="00615A48"/>
    <w:rsid w:val="0062098D"/>
    <w:rsid w:val="00624EE5"/>
    <w:rsid w:val="00627061"/>
    <w:rsid w:val="00627F2F"/>
    <w:rsid w:val="006303DF"/>
    <w:rsid w:val="00631582"/>
    <w:rsid w:val="00641764"/>
    <w:rsid w:val="0064760E"/>
    <w:rsid w:val="00653FBF"/>
    <w:rsid w:val="0065623B"/>
    <w:rsid w:val="00656767"/>
    <w:rsid w:val="0066015D"/>
    <w:rsid w:val="00661064"/>
    <w:rsid w:val="00663A4E"/>
    <w:rsid w:val="0066561F"/>
    <w:rsid w:val="006846C7"/>
    <w:rsid w:val="00697338"/>
    <w:rsid w:val="006A1AB1"/>
    <w:rsid w:val="006C1E26"/>
    <w:rsid w:val="006C1E7E"/>
    <w:rsid w:val="006C60C4"/>
    <w:rsid w:val="006D004C"/>
    <w:rsid w:val="006E230D"/>
    <w:rsid w:val="006E77CA"/>
    <w:rsid w:val="006F0B98"/>
    <w:rsid w:val="006F70DD"/>
    <w:rsid w:val="00702329"/>
    <w:rsid w:val="007032C7"/>
    <w:rsid w:val="0070541E"/>
    <w:rsid w:val="00713B37"/>
    <w:rsid w:val="00714081"/>
    <w:rsid w:val="00721BDF"/>
    <w:rsid w:val="007344EA"/>
    <w:rsid w:val="00734C96"/>
    <w:rsid w:val="00744130"/>
    <w:rsid w:val="007555D2"/>
    <w:rsid w:val="007633DB"/>
    <w:rsid w:val="00770AD5"/>
    <w:rsid w:val="00781E2B"/>
    <w:rsid w:val="00783303"/>
    <w:rsid w:val="0078547F"/>
    <w:rsid w:val="00787EA7"/>
    <w:rsid w:val="007912F2"/>
    <w:rsid w:val="007A32BA"/>
    <w:rsid w:val="007A532A"/>
    <w:rsid w:val="007B0C70"/>
    <w:rsid w:val="007B1669"/>
    <w:rsid w:val="007B1CFA"/>
    <w:rsid w:val="007B4AF2"/>
    <w:rsid w:val="007B6AA1"/>
    <w:rsid w:val="007B7030"/>
    <w:rsid w:val="007D015A"/>
    <w:rsid w:val="007D70C2"/>
    <w:rsid w:val="007E2CB9"/>
    <w:rsid w:val="007E3D4D"/>
    <w:rsid w:val="007F4E96"/>
    <w:rsid w:val="007F51EE"/>
    <w:rsid w:val="007F5F28"/>
    <w:rsid w:val="0080348A"/>
    <w:rsid w:val="0080639D"/>
    <w:rsid w:val="0081161F"/>
    <w:rsid w:val="0082200D"/>
    <w:rsid w:val="00826444"/>
    <w:rsid w:val="00827972"/>
    <w:rsid w:val="00840E76"/>
    <w:rsid w:val="00841B61"/>
    <w:rsid w:val="00847A3A"/>
    <w:rsid w:val="00851208"/>
    <w:rsid w:val="00864A44"/>
    <w:rsid w:val="00875DC7"/>
    <w:rsid w:val="00880622"/>
    <w:rsid w:val="00880F7A"/>
    <w:rsid w:val="0088103F"/>
    <w:rsid w:val="008824EC"/>
    <w:rsid w:val="0088254B"/>
    <w:rsid w:val="00883706"/>
    <w:rsid w:val="008879C0"/>
    <w:rsid w:val="00890EBC"/>
    <w:rsid w:val="008965F7"/>
    <w:rsid w:val="008A2984"/>
    <w:rsid w:val="008A67F1"/>
    <w:rsid w:val="008A69B8"/>
    <w:rsid w:val="008B320C"/>
    <w:rsid w:val="008C2E25"/>
    <w:rsid w:val="008C3ACF"/>
    <w:rsid w:val="008D5779"/>
    <w:rsid w:val="008E1893"/>
    <w:rsid w:val="008E683F"/>
    <w:rsid w:val="008F4692"/>
    <w:rsid w:val="008F5088"/>
    <w:rsid w:val="008F6558"/>
    <w:rsid w:val="008F6C18"/>
    <w:rsid w:val="008F7402"/>
    <w:rsid w:val="008F7ACE"/>
    <w:rsid w:val="009031AD"/>
    <w:rsid w:val="00903ED6"/>
    <w:rsid w:val="00922FDC"/>
    <w:rsid w:val="00931304"/>
    <w:rsid w:val="00934244"/>
    <w:rsid w:val="00935CBC"/>
    <w:rsid w:val="0093679B"/>
    <w:rsid w:val="00936A50"/>
    <w:rsid w:val="00937864"/>
    <w:rsid w:val="00944BD8"/>
    <w:rsid w:val="00947A3E"/>
    <w:rsid w:val="00950108"/>
    <w:rsid w:val="00953A91"/>
    <w:rsid w:val="00965CBC"/>
    <w:rsid w:val="009668D3"/>
    <w:rsid w:val="00967020"/>
    <w:rsid w:val="0097012D"/>
    <w:rsid w:val="009772DB"/>
    <w:rsid w:val="0098118C"/>
    <w:rsid w:val="00985C47"/>
    <w:rsid w:val="0098648F"/>
    <w:rsid w:val="009923F0"/>
    <w:rsid w:val="0099242C"/>
    <w:rsid w:val="009C4ABD"/>
    <w:rsid w:val="009E3071"/>
    <w:rsid w:val="009F7DD3"/>
    <w:rsid w:val="009F7E75"/>
    <w:rsid w:val="00A124C6"/>
    <w:rsid w:val="00A34CE5"/>
    <w:rsid w:val="00A35742"/>
    <w:rsid w:val="00A40F5B"/>
    <w:rsid w:val="00A413DB"/>
    <w:rsid w:val="00A50BD9"/>
    <w:rsid w:val="00A535F7"/>
    <w:rsid w:val="00A567A8"/>
    <w:rsid w:val="00A62192"/>
    <w:rsid w:val="00A640AE"/>
    <w:rsid w:val="00A72FEF"/>
    <w:rsid w:val="00A73698"/>
    <w:rsid w:val="00A747D7"/>
    <w:rsid w:val="00A8012A"/>
    <w:rsid w:val="00A8445F"/>
    <w:rsid w:val="00A84C6A"/>
    <w:rsid w:val="00A856E9"/>
    <w:rsid w:val="00A9078B"/>
    <w:rsid w:val="00A97E9E"/>
    <w:rsid w:val="00AA2B70"/>
    <w:rsid w:val="00AB0475"/>
    <w:rsid w:val="00AB074E"/>
    <w:rsid w:val="00AB7977"/>
    <w:rsid w:val="00AC3036"/>
    <w:rsid w:val="00AC498C"/>
    <w:rsid w:val="00AD3A17"/>
    <w:rsid w:val="00AD4B86"/>
    <w:rsid w:val="00AE3921"/>
    <w:rsid w:val="00AE46AD"/>
    <w:rsid w:val="00AF0F8E"/>
    <w:rsid w:val="00AF1CDF"/>
    <w:rsid w:val="00AF62FA"/>
    <w:rsid w:val="00AF7801"/>
    <w:rsid w:val="00B045EC"/>
    <w:rsid w:val="00B33DE0"/>
    <w:rsid w:val="00B44597"/>
    <w:rsid w:val="00B45A6F"/>
    <w:rsid w:val="00B62702"/>
    <w:rsid w:val="00B80640"/>
    <w:rsid w:val="00B90FA9"/>
    <w:rsid w:val="00B94D9F"/>
    <w:rsid w:val="00BA22D5"/>
    <w:rsid w:val="00BB0F59"/>
    <w:rsid w:val="00BB1482"/>
    <w:rsid w:val="00BB2230"/>
    <w:rsid w:val="00BB64E9"/>
    <w:rsid w:val="00BC6588"/>
    <w:rsid w:val="00BD025F"/>
    <w:rsid w:val="00BD543B"/>
    <w:rsid w:val="00BE1F61"/>
    <w:rsid w:val="00BE44F4"/>
    <w:rsid w:val="00BE6F0A"/>
    <w:rsid w:val="00BF28A2"/>
    <w:rsid w:val="00BF4886"/>
    <w:rsid w:val="00C011B6"/>
    <w:rsid w:val="00C014AC"/>
    <w:rsid w:val="00C02252"/>
    <w:rsid w:val="00C02604"/>
    <w:rsid w:val="00C07DE8"/>
    <w:rsid w:val="00C11885"/>
    <w:rsid w:val="00C14DC7"/>
    <w:rsid w:val="00C15683"/>
    <w:rsid w:val="00C15988"/>
    <w:rsid w:val="00C21EEB"/>
    <w:rsid w:val="00C231D5"/>
    <w:rsid w:val="00C30A16"/>
    <w:rsid w:val="00C30A8F"/>
    <w:rsid w:val="00C33802"/>
    <w:rsid w:val="00C35B55"/>
    <w:rsid w:val="00C4397B"/>
    <w:rsid w:val="00C630D3"/>
    <w:rsid w:val="00C63C65"/>
    <w:rsid w:val="00C648A5"/>
    <w:rsid w:val="00C84CD3"/>
    <w:rsid w:val="00C91E01"/>
    <w:rsid w:val="00C92EE2"/>
    <w:rsid w:val="00C94925"/>
    <w:rsid w:val="00C95F1C"/>
    <w:rsid w:val="00CA60F8"/>
    <w:rsid w:val="00CC4CF8"/>
    <w:rsid w:val="00CC5148"/>
    <w:rsid w:val="00CD131C"/>
    <w:rsid w:val="00CD368D"/>
    <w:rsid w:val="00CD3937"/>
    <w:rsid w:val="00CD6CB8"/>
    <w:rsid w:val="00CE09F2"/>
    <w:rsid w:val="00CF0780"/>
    <w:rsid w:val="00CF14BB"/>
    <w:rsid w:val="00CF596A"/>
    <w:rsid w:val="00D03E9F"/>
    <w:rsid w:val="00D057D9"/>
    <w:rsid w:val="00D07CD4"/>
    <w:rsid w:val="00D112D3"/>
    <w:rsid w:val="00D22603"/>
    <w:rsid w:val="00D2574D"/>
    <w:rsid w:val="00D34A7E"/>
    <w:rsid w:val="00D352D5"/>
    <w:rsid w:val="00D405B0"/>
    <w:rsid w:val="00D415D8"/>
    <w:rsid w:val="00D42E94"/>
    <w:rsid w:val="00D52843"/>
    <w:rsid w:val="00D612A5"/>
    <w:rsid w:val="00D6465F"/>
    <w:rsid w:val="00D667B4"/>
    <w:rsid w:val="00D739BE"/>
    <w:rsid w:val="00D769B1"/>
    <w:rsid w:val="00DA24E9"/>
    <w:rsid w:val="00DA3A4C"/>
    <w:rsid w:val="00DA44AE"/>
    <w:rsid w:val="00DC1E5C"/>
    <w:rsid w:val="00DC233A"/>
    <w:rsid w:val="00DC6168"/>
    <w:rsid w:val="00DC6E8C"/>
    <w:rsid w:val="00DD2047"/>
    <w:rsid w:val="00DD6897"/>
    <w:rsid w:val="00DE0E2D"/>
    <w:rsid w:val="00DE2388"/>
    <w:rsid w:val="00DE54E9"/>
    <w:rsid w:val="00DE5E27"/>
    <w:rsid w:val="00E01BA1"/>
    <w:rsid w:val="00E0308E"/>
    <w:rsid w:val="00E1494C"/>
    <w:rsid w:val="00E23ED8"/>
    <w:rsid w:val="00E314D3"/>
    <w:rsid w:val="00E4111A"/>
    <w:rsid w:val="00E44AE9"/>
    <w:rsid w:val="00E517D0"/>
    <w:rsid w:val="00E73CBC"/>
    <w:rsid w:val="00E8046A"/>
    <w:rsid w:val="00E8073F"/>
    <w:rsid w:val="00E90C36"/>
    <w:rsid w:val="00E94B4C"/>
    <w:rsid w:val="00EA544D"/>
    <w:rsid w:val="00EA6D52"/>
    <w:rsid w:val="00EB7B13"/>
    <w:rsid w:val="00EC0D29"/>
    <w:rsid w:val="00ED17D2"/>
    <w:rsid w:val="00ED34A9"/>
    <w:rsid w:val="00ED6958"/>
    <w:rsid w:val="00ED7445"/>
    <w:rsid w:val="00EE1C3D"/>
    <w:rsid w:val="00EE5534"/>
    <w:rsid w:val="00EE619A"/>
    <w:rsid w:val="00EF0FAC"/>
    <w:rsid w:val="00EF5410"/>
    <w:rsid w:val="00F00F2E"/>
    <w:rsid w:val="00F01B77"/>
    <w:rsid w:val="00F03FC1"/>
    <w:rsid w:val="00F04972"/>
    <w:rsid w:val="00F1478F"/>
    <w:rsid w:val="00F1587A"/>
    <w:rsid w:val="00F24085"/>
    <w:rsid w:val="00F26C9A"/>
    <w:rsid w:val="00F34D4E"/>
    <w:rsid w:val="00F36401"/>
    <w:rsid w:val="00F4247D"/>
    <w:rsid w:val="00F46F4A"/>
    <w:rsid w:val="00F53E82"/>
    <w:rsid w:val="00F61D6D"/>
    <w:rsid w:val="00F62CB5"/>
    <w:rsid w:val="00F63E1E"/>
    <w:rsid w:val="00F6548F"/>
    <w:rsid w:val="00F85492"/>
    <w:rsid w:val="00F903E3"/>
    <w:rsid w:val="00F92AD5"/>
    <w:rsid w:val="00F92FF9"/>
    <w:rsid w:val="00F93931"/>
    <w:rsid w:val="00FA2E7A"/>
    <w:rsid w:val="00FA5FCE"/>
    <w:rsid w:val="00FC1E28"/>
    <w:rsid w:val="00FD6C99"/>
    <w:rsid w:val="00FE16A0"/>
    <w:rsid w:val="00FE27B2"/>
    <w:rsid w:val="00FE4319"/>
    <w:rsid w:val="00FE7A36"/>
    <w:rsid w:val="00FF1BDB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274151"/>
  <w15:chartTrackingRefBased/>
  <w15:docId w15:val="{AF6613D3-855C-FF45-B084-D2B80B77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388"/>
    <w:pPr>
      <w:spacing w:after="200" w:line="276" w:lineRule="auto"/>
      <w:ind w:left="658" w:firstLine="4292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F4AD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4AD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F4AD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8547F"/>
    <w:pPr>
      <w:spacing w:after="120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link w:val="a3"/>
    <w:rsid w:val="0078547F"/>
    <w:rPr>
      <w:rFonts w:ascii="Times New Roman" w:eastAsia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0C4BE5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uiPriority w:val="99"/>
    <w:rsid w:val="000C4BE5"/>
    <w:rPr>
      <w:sz w:val="16"/>
      <w:szCs w:val="16"/>
      <w:lang w:eastAsia="en-US"/>
    </w:rPr>
  </w:style>
  <w:style w:type="table" w:styleId="a5">
    <w:name w:val="Table Grid"/>
    <w:basedOn w:val="a1"/>
    <w:uiPriority w:val="59"/>
    <w:rsid w:val="006A1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D769B1"/>
    <w:rPr>
      <w:sz w:val="22"/>
      <w:szCs w:val="22"/>
      <w:lang w:eastAsia="en-US"/>
    </w:rPr>
  </w:style>
  <w:style w:type="paragraph" w:customStyle="1" w:styleId="Style4">
    <w:name w:val="Style4"/>
    <w:basedOn w:val="a"/>
    <w:rsid w:val="003218DE"/>
    <w:pPr>
      <w:widowControl w:val="0"/>
      <w:autoSpaceDE w:val="0"/>
      <w:autoSpaceDN w:val="0"/>
      <w:adjustRightInd w:val="0"/>
      <w:spacing w:after="0" w:line="301" w:lineRule="exact"/>
      <w:ind w:left="0" w:firstLine="73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18DE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344A1A"/>
    <w:pPr>
      <w:spacing w:after="120"/>
      <w:ind w:left="283"/>
    </w:pPr>
    <w:rPr>
      <w:lang w:val="x-none"/>
    </w:rPr>
  </w:style>
  <w:style w:type="character" w:customStyle="1" w:styleId="aa">
    <w:name w:val="Основной текст с отступом Знак"/>
    <w:link w:val="a9"/>
    <w:uiPriority w:val="99"/>
    <w:semiHidden/>
    <w:rsid w:val="00344A1A"/>
    <w:rPr>
      <w:sz w:val="22"/>
      <w:szCs w:val="22"/>
      <w:lang w:eastAsia="en-US"/>
    </w:rPr>
  </w:style>
  <w:style w:type="character" w:customStyle="1" w:styleId="FontStyle18">
    <w:name w:val="Font Style18"/>
    <w:uiPriority w:val="99"/>
    <w:rsid w:val="00344A1A"/>
    <w:rPr>
      <w:rFonts w:ascii="Times New Roman" w:hAnsi="Times New Roman" w:cs="Times New Roman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7F51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Верхний колонтитул Знак"/>
    <w:link w:val="ab"/>
    <w:uiPriority w:val="99"/>
    <w:rsid w:val="007F51EE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7F51EE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7F51EE"/>
    <w:rPr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124C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0">
    <w:name w:val="Текст выноски Знак"/>
    <w:link w:val="af"/>
    <w:uiPriority w:val="99"/>
    <w:semiHidden/>
    <w:rsid w:val="00A124C6"/>
    <w:rPr>
      <w:rFonts w:ascii="Tahoma" w:hAnsi="Tahoma" w:cs="Tahoma"/>
      <w:sz w:val="16"/>
      <w:szCs w:val="16"/>
      <w:lang w:eastAsia="en-US"/>
    </w:rPr>
  </w:style>
  <w:style w:type="paragraph" w:styleId="af1">
    <w:name w:val="Normal (Web)"/>
    <w:basedOn w:val="a"/>
    <w:uiPriority w:val="99"/>
    <w:unhideWhenUsed/>
    <w:rsid w:val="004C345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084D12"/>
    <w:rPr>
      <w:sz w:val="22"/>
      <w:szCs w:val="22"/>
      <w:lang w:eastAsia="en-US" w:bidi="ar-SA"/>
    </w:rPr>
  </w:style>
  <w:style w:type="paragraph" w:customStyle="1" w:styleId="74">
    <w:name w:val="Основной текст74"/>
    <w:basedOn w:val="a"/>
    <w:rsid w:val="00FE7A36"/>
    <w:pPr>
      <w:shd w:val="clear" w:color="auto" w:fill="FFFFFF"/>
      <w:spacing w:after="0" w:line="293" w:lineRule="exact"/>
      <w:ind w:left="0" w:firstLine="0"/>
      <w:jc w:val="left"/>
    </w:pPr>
    <w:rPr>
      <w:rFonts w:ascii="Times New Roman" w:eastAsia="Times New Roman" w:hAnsi="Times New Roman"/>
      <w:spacing w:val="10"/>
      <w:sz w:val="25"/>
      <w:szCs w:val="25"/>
    </w:rPr>
  </w:style>
  <w:style w:type="character" w:styleId="af2">
    <w:name w:val="Strong"/>
    <w:uiPriority w:val="22"/>
    <w:qFormat/>
    <w:rsid w:val="0040723D"/>
    <w:rPr>
      <w:b/>
      <w:bCs/>
    </w:rPr>
  </w:style>
  <w:style w:type="paragraph" w:customStyle="1" w:styleId="msonormalcxspmiddle">
    <w:name w:val="msonormalcxspmiddle"/>
    <w:basedOn w:val="a"/>
    <w:rsid w:val="00C014A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C014AC"/>
    <w:pPr>
      <w:widowControl w:val="0"/>
      <w:autoSpaceDE w:val="0"/>
      <w:autoSpaceDN w:val="0"/>
      <w:adjustRightInd w:val="0"/>
      <w:spacing w:after="0" w:line="317" w:lineRule="exact"/>
      <w:ind w:left="0" w:firstLine="70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C014A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4">
    <w:name w:val="Font Style14"/>
    <w:rsid w:val="00C014AC"/>
    <w:rPr>
      <w:rFonts w:ascii="Times New Roman" w:hAnsi="Times New Roman" w:cs="Times New Roman" w:hint="default"/>
      <w:sz w:val="26"/>
      <w:szCs w:val="26"/>
    </w:rPr>
  </w:style>
  <w:style w:type="character" w:customStyle="1" w:styleId="10">
    <w:name w:val="Заголовок 1 Знак"/>
    <w:link w:val="1"/>
    <w:uiPriority w:val="9"/>
    <w:rsid w:val="001F4AD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1F4AD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rsid w:val="001F4AD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f3">
    <w:name w:val="TOC Heading"/>
    <w:basedOn w:val="1"/>
    <w:next w:val="a"/>
    <w:uiPriority w:val="39"/>
    <w:unhideWhenUsed/>
    <w:qFormat/>
    <w:rsid w:val="001F4ADA"/>
    <w:pPr>
      <w:keepLines/>
      <w:spacing w:before="480" w:after="0"/>
      <w:ind w:left="0" w:firstLine="0"/>
      <w:jc w:val="left"/>
      <w:outlineLvl w:val="9"/>
    </w:pPr>
    <w:rPr>
      <w:color w:val="365F91"/>
      <w:kern w:val="0"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1F4ADA"/>
    <w:pPr>
      <w:spacing w:after="100"/>
      <w:ind w:left="220" w:firstLine="0"/>
      <w:jc w:val="left"/>
    </w:pPr>
    <w:rPr>
      <w:rFonts w:eastAsia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1F4ADA"/>
    <w:pPr>
      <w:spacing w:after="100"/>
      <w:ind w:left="0" w:firstLine="0"/>
      <w:jc w:val="left"/>
    </w:pPr>
    <w:rPr>
      <w:rFonts w:eastAsia="Times New Roman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1F4ADA"/>
    <w:pPr>
      <w:spacing w:after="100"/>
      <w:ind w:left="440" w:firstLine="0"/>
      <w:jc w:val="left"/>
    </w:pPr>
    <w:rPr>
      <w:rFonts w:eastAsia="Times New Roman"/>
      <w:lang w:eastAsia="ru-RU"/>
    </w:rPr>
  </w:style>
  <w:style w:type="character" w:styleId="af4">
    <w:name w:val="Hyperlink"/>
    <w:uiPriority w:val="99"/>
    <w:unhideWhenUsed/>
    <w:rsid w:val="00BB64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6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9EB2C-BA9E-4494-8119-F2F6B0ED7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Коптево</Company>
  <LinksUpToDate>false</LinksUpToDate>
  <CharactersWithSpaces>11594</CharactersWithSpaces>
  <SharedDoc>false</SharedDoc>
  <HLinks>
    <vt:vector size="78" baseType="variant">
      <vt:variant>
        <vt:i4>1638452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_Toc536540383</vt:lpwstr>
      </vt:variant>
      <vt:variant>
        <vt:i4>1638452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_Toc536540382</vt:lpwstr>
      </vt:variant>
      <vt:variant>
        <vt:i4>1638452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_Toc536540381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_Toc536540379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_Toc536540378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_Toc536540377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_Toc536540376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_Toc536540375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_Toc536540374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_Toc536540373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_Toc536540372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_Toc536540371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_Toc536540370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demina</dc:creator>
  <cp:keywords/>
  <cp:lastModifiedBy>Губанова Наталья Александровна</cp:lastModifiedBy>
  <cp:revision>2</cp:revision>
  <cp:lastPrinted>2021-02-13T14:07:00Z</cp:lastPrinted>
  <dcterms:created xsi:type="dcterms:W3CDTF">2022-03-17T06:32:00Z</dcterms:created>
  <dcterms:modified xsi:type="dcterms:W3CDTF">2022-03-17T06:32:00Z</dcterms:modified>
</cp:coreProperties>
</file>